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2D73" w14:textId="77777777" w:rsidR="00E42C50" w:rsidRPr="0052318C" w:rsidRDefault="00E42C50" w:rsidP="0052318C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jc w:val="center"/>
        <w:rPr>
          <w:rFonts w:ascii="Chalkboard" w:hAnsi="Chalkboard" w:cs="Arial"/>
          <w:color w:val="008000"/>
          <w:sz w:val="52"/>
          <w:szCs w:val="52"/>
        </w:rPr>
      </w:pPr>
      <w:bookmarkStart w:id="0" w:name="_GoBack"/>
      <w:bookmarkEnd w:id="0"/>
      <w:r w:rsidRPr="0052318C">
        <w:rPr>
          <w:rFonts w:ascii="Chalkboard" w:hAnsi="Chalkboard" w:cs="Chalkboard"/>
          <w:b/>
          <w:bCs/>
          <w:color w:val="008000"/>
          <w:sz w:val="52"/>
          <w:szCs w:val="52"/>
        </w:rPr>
        <w:t>COIN DRIVE for Playground</w:t>
      </w:r>
    </w:p>
    <w:p w14:paraId="0CB56448" w14:textId="77777777" w:rsidR="00E42C50" w:rsidRPr="005C74F0" w:rsidRDefault="00E42C50" w:rsidP="005C74F0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jc w:val="center"/>
        <w:rPr>
          <w:rFonts w:ascii="Chalkboard" w:hAnsi="Chalkboard" w:cs="Chalkboard"/>
          <w:b/>
          <w:bCs/>
          <w:color w:val="008000"/>
          <w:sz w:val="52"/>
          <w:szCs w:val="52"/>
        </w:rPr>
      </w:pPr>
      <w:r w:rsidRPr="0052318C">
        <w:rPr>
          <w:rFonts w:ascii="Chalkboard" w:hAnsi="Chalkboard" w:cs="Chalkboard"/>
          <w:b/>
          <w:bCs/>
          <w:color w:val="008000"/>
          <w:sz w:val="52"/>
          <w:szCs w:val="52"/>
        </w:rPr>
        <w:t>AKA: Coins for Keeney</w:t>
      </w:r>
    </w:p>
    <w:p w14:paraId="25D4C6EB" w14:textId="77777777" w:rsidR="00E42C50" w:rsidRDefault="009B7E1F" w:rsidP="0052318C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jc w:val="center"/>
        <w:rPr>
          <w:rFonts w:ascii="Arial" w:hAnsi="Arial" w:cs="Arial"/>
          <w:color w:val="0D3F81"/>
          <w:sz w:val="26"/>
          <w:szCs w:val="26"/>
        </w:rPr>
      </w:pPr>
      <w:r>
        <w:rPr>
          <w:rFonts w:ascii="Chalkboard" w:hAnsi="Chalkboard" w:cs="Chalkboard"/>
          <w:b/>
          <w:bCs/>
          <w:noProof/>
          <w:color w:val="DA560D"/>
          <w:sz w:val="42"/>
          <w:szCs w:val="42"/>
        </w:rPr>
        <w:drawing>
          <wp:inline distT="0" distB="0" distL="0" distR="0" wp14:anchorId="5A8AAE40" wp14:editId="154BA4FE">
            <wp:extent cx="1612900" cy="1612900"/>
            <wp:effectExtent l="25400" t="2540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i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6467">
                      <a:off x="0" y="0"/>
                      <a:ext cx="1612900" cy="16129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43E2E" w:rsidRPr="00E43E2E">
        <w:rPr>
          <w:rFonts w:ascii="Chalkboard" w:hAnsi="Chalkboard" w:cs="Chalkboard"/>
          <w:b/>
          <w:bCs/>
          <w:noProof/>
          <w:color w:val="DA560D"/>
          <w:sz w:val="42"/>
          <w:szCs w:val="42"/>
        </w:rPr>
        <w:drawing>
          <wp:inline distT="0" distB="0" distL="0" distR="0" wp14:anchorId="120572A7" wp14:editId="760C23FE">
            <wp:extent cx="1485900" cy="1495187"/>
            <wp:effectExtent l="25400" t="0" r="1270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5-12-15 at 1.09.0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98715">
                      <a:off x="0" y="0"/>
                      <a:ext cx="1486089" cy="149537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E42C50">
        <w:rPr>
          <w:rFonts w:ascii="Chalkboard" w:hAnsi="Chalkboard" w:cs="Chalkboard"/>
          <w:b/>
          <w:bCs/>
          <w:color w:val="DA560D"/>
          <w:sz w:val="42"/>
          <w:szCs w:val="42"/>
        </w:rPr>
        <w:t> </w:t>
      </w:r>
      <w:r w:rsidR="0052318C">
        <w:rPr>
          <w:rFonts w:ascii="Chalkboard" w:hAnsi="Chalkboard" w:cs="Chalkboard"/>
          <w:b/>
          <w:bCs/>
          <w:noProof/>
          <w:color w:val="DA560D"/>
          <w:sz w:val="42"/>
          <w:szCs w:val="42"/>
        </w:rPr>
        <w:drawing>
          <wp:inline distT="0" distB="0" distL="0" distR="0" wp14:anchorId="4ACDB15F" wp14:editId="501A6B25">
            <wp:extent cx="1714500" cy="1142206"/>
            <wp:effectExtent l="0" t="50800" r="0" b="520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een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543254">
                      <a:off x="0" y="0"/>
                      <a:ext cx="1714500" cy="11422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6EDFF804" w14:textId="77777777" w:rsidR="00E42C50" w:rsidRPr="0052318C" w:rsidRDefault="00E42C50" w:rsidP="0052318C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jc w:val="center"/>
        <w:rPr>
          <w:rFonts w:ascii="Chalkboard" w:hAnsi="Chalkboard" w:cs="Arial"/>
          <w:b/>
          <w:color w:val="0D3F81"/>
          <w:sz w:val="26"/>
          <w:szCs w:val="26"/>
        </w:rPr>
      </w:pPr>
      <w:r w:rsidRPr="0052318C">
        <w:rPr>
          <w:rFonts w:ascii="Chalkboard" w:hAnsi="Chalkboard" w:cs="Arial"/>
          <w:color w:val="0D3F81"/>
          <w:sz w:val="26"/>
          <w:szCs w:val="26"/>
        </w:rPr>
        <w:t>We are collecting coins</w:t>
      </w:r>
      <w:r w:rsidRPr="0052318C">
        <w:rPr>
          <w:rFonts w:ascii="Chalkboard" w:hAnsi="Chalkboard" w:cs="Arial"/>
          <w:b/>
          <w:color w:val="0D3F81"/>
          <w:sz w:val="26"/>
          <w:szCs w:val="26"/>
        </w:rPr>
        <w:t xml:space="preserve"> (or dollars, Visa’s, and checks).</w:t>
      </w:r>
    </w:p>
    <w:p w14:paraId="213A98B5" w14:textId="77777777" w:rsidR="00E42C50" w:rsidRPr="0052318C" w:rsidRDefault="00E42C50" w:rsidP="0052318C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jc w:val="center"/>
        <w:rPr>
          <w:rFonts w:ascii="Chalkboard" w:hAnsi="Chalkboard" w:cs="Arial"/>
          <w:color w:val="0D3F81"/>
          <w:sz w:val="26"/>
          <w:szCs w:val="26"/>
        </w:rPr>
      </w:pPr>
      <w:r w:rsidRPr="0052318C">
        <w:rPr>
          <w:rFonts w:ascii="Chalkboard" w:hAnsi="Chalkboard" w:cs="Arial"/>
          <w:color w:val="0D3F81"/>
          <w:sz w:val="26"/>
          <w:szCs w:val="26"/>
        </w:rPr>
        <w:t xml:space="preserve">Please send your change to school. All donations/sponsorships will be tallied toward the goal of Sliming:………… </w:t>
      </w:r>
      <w:r w:rsidRPr="0052318C">
        <w:rPr>
          <w:rFonts w:ascii="Chalkboard" w:hAnsi="Chalkboard" w:cs="Arial"/>
          <w:b/>
          <w:color w:val="0D3F81"/>
          <w:sz w:val="26"/>
          <w:szCs w:val="26"/>
        </w:rPr>
        <w:t>MRS. KEENEY</w:t>
      </w:r>
    </w:p>
    <w:p w14:paraId="600116EB" w14:textId="77777777" w:rsidR="00E42C50" w:rsidRPr="0052318C" w:rsidRDefault="00E42C50" w:rsidP="0052318C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rPr>
          <w:rFonts w:ascii="Chalkboard" w:hAnsi="Chalkboard" w:cs="Arial"/>
          <w:color w:val="0D3F81"/>
          <w:sz w:val="26"/>
          <w:szCs w:val="26"/>
        </w:rPr>
      </w:pPr>
    </w:p>
    <w:p w14:paraId="24D913EF" w14:textId="77777777" w:rsidR="00E42C50" w:rsidRPr="0052318C" w:rsidRDefault="00E42C50" w:rsidP="0052318C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jc w:val="center"/>
        <w:rPr>
          <w:rFonts w:ascii="Chalkboard" w:hAnsi="Chalkboard" w:cs="Arial"/>
          <w:color w:val="0D3F81"/>
          <w:sz w:val="26"/>
          <w:szCs w:val="26"/>
        </w:rPr>
      </w:pPr>
    </w:p>
    <w:p w14:paraId="36DE7424" w14:textId="77777777" w:rsidR="00E42C50" w:rsidRPr="0052318C" w:rsidRDefault="00E43E2E" w:rsidP="0052318C">
      <w:pPr>
        <w:widowControl w:val="0"/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autoSpaceDE w:val="0"/>
        <w:autoSpaceDN w:val="0"/>
        <w:adjustRightInd w:val="0"/>
        <w:jc w:val="center"/>
        <w:rPr>
          <w:rFonts w:ascii="Chalkboard" w:hAnsi="Chalkboard" w:cs="Arial"/>
          <w:color w:val="0D3F81"/>
          <w:sz w:val="26"/>
          <w:szCs w:val="26"/>
        </w:rPr>
      </w:pPr>
      <w:r w:rsidRPr="0052318C">
        <w:rPr>
          <w:rFonts w:ascii="Chalkboard" w:hAnsi="Chalkboard" w:cs="Arial"/>
          <w:color w:val="0D3F81"/>
          <w:sz w:val="26"/>
          <w:szCs w:val="26"/>
        </w:rPr>
        <w:t xml:space="preserve">If </w:t>
      </w:r>
      <w:r w:rsidR="00E42C50" w:rsidRPr="0052318C">
        <w:rPr>
          <w:rFonts w:ascii="Chalkboard" w:hAnsi="Chalkboard" w:cs="Arial"/>
          <w:color w:val="0D3F81"/>
          <w:sz w:val="26"/>
          <w:szCs w:val="26"/>
        </w:rPr>
        <w:t>we reach $10,000 before 2016, she agrees to be SLIMED when</w:t>
      </w:r>
      <w:r w:rsidRPr="0052318C">
        <w:rPr>
          <w:rFonts w:ascii="Chalkboard" w:hAnsi="Chalkboard" w:cs="Arial"/>
          <w:color w:val="0D3F81"/>
          <w:sz w:val="26"/>
          <w:szCs w:val="26"/>
        </w:rPr>
        <w:t xml:space="preserve"> we return from Christmas Break!!!</w:t>
      </w:r>
    </w:p>
    <w:p w14:paraId="0F1A6B63" w14:textId="77777777" w:rsidR="00E42C50" w:rsidRPr="0052318C" w:rsidRDefault="00E42C50" w:rsidP="0052318C">
      <w:pPr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jc w:val="center"/>
        <w:rPr>
          <w:rFonts w:ascii="Chalkboard" w:hAnsi="Chalkboard" w:cs="Arial"/>
          <w:color w:val="0D3F81"/>
          <w:sz w:val="26"/>
          <w:szCs w:val="26"/>
        </w:rPr>
      </w:pPr>
    </w:p>
    <w:p w14:paraId="0396746F" w14:textId="77777777" w:rsidR="00E43E2E" w:rsidRPr="008C6AB7" w:rsidRDefault="00E42C50" w:rsidP="0052318C">
      <w:pPr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jc w:val="center"/>
        <w:rPr>
          <w:rFonts w:ascii="Chalkboard" w:hAnsi="Chalkboard" w:cs="Arial"/>
          <w:b/>
          <w:color w:val="0D3F81"/>
          <w:sz w:val="26"/>
          <w:szCs w:val="26"/>
        </w:rPr>
      </w:pPr>
      <w:r w:rsidRPr="008C6AB7">
        <w:rPr>
          <w:rFonts w:ascii="Chalkboard" w:hAnsi="Chalkboard" w:cs="Arial"/>
          <w:b/>
          <w:color w:val="0D3F81"/>
          <w:sz w:val="26"/>
          <w:szCs w:val="26"/>
        </w:rPr>
        <w:t xml:space="preserve">All donations are Tax-deductible. </w:t>
      </w:r>
    </w:p>
    <w:p w14:paraId="3DFD7408" w14:textId="77777777" w:rsidR="0052318C" w:rsidRPr="008C6AB7" w:rsidRDefault="00E42C50" w:rsidP="0052318C">
      <w:pPr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jc w:val="center"/>
        <w:rPr>
          <w:rFonts w:ascii="Chalkboard" w:hAnsi="Chalkboard" w:cs="Arial"/>
          <w:b/>
          <w:color w:val="0D3F81"/>
          <w:sz w:val="26"/>
          <w:szCs w:val="26"/>
        </w:rPr>
      </w:pPr>
      <w:r w:rsidRPr="008C6AB7">
        <w:rPr>
          <w:rFonts w:ascii="Chalkboard" w:hAnsi="Chalkboard" w:cs="Arial"/>
          <w:b/>
          <w:color w:val="0D3F81"/>
          <w:sz w:val="26"/>
          <w:szCs w:val="26"/>
        </w:rPr>
        <w:t xml:space="preserve">Look for creative ways you can support the playground project at </w:t>
      </w:r>
      <w:hyperlink r:id="rId8" w:history="1">
        <w:r w:rsidRPr="008C6AB7">
          <w:rPr>
            <w:rFonts w:ascii="Chalkboard" w:hAnsi="Chalkboard" w:cs="Arial"/>
            <w:b/>
            <w:color w:val="103CC0"/>
            <w:sz w:val="26"/>
            <w:szCs w:val="26"/>
            <w:u w:val="single" w:color="103CC0"/>
          </w:rPr>
          <w:t>http://valdezplayground.org/</w:t>
        </w:r>
      </w:hyperlink>
      <w:r w:rsidR="0052318C" w:rsidRPr="008C6AB7">
        <w:rPr>
          <w:rFonts w:ascii="Chalkboard" w:hAnsi="Chalkboard" w:cs="Arial"/>
          <w:b/>
          <w:color w:val="0D3F81"/>
          <w:sz w:val="26"/>
          <w:szCs w:val="26"/>
        </w:rPr>
        <w:t> </w:t>
      </w:r>
    </w:p>
    <w:p w14:paraId="3F59291A" w14:textId="77777777" w:rsidR="00C90BB6" w:rsidRPr="008C6AB7" w:rsidRDefault="00E42C50" w:rsidP="0052318C">
      <w:pPr>
        <w:pBdr>
          <w:top w:val="dashDotStroked" w:sz="24" w:space="1" w:color="6DF039"/>
          <w:left w:val="dashDotStroked" w:sz="24" w:space="4" w:color="6DF039"/>
          <w:bottom w:val="dashDotStroked" w:sz="24" w:space="1" w:color="6DF039"/>
          <w:right w:val="dashDotStroked" w:sz="24" w:space="4" w:color="6DF039"/>
        </w:pBdr>
        <w:jc w:val="center"/>
        <w:rPr>
          <w:rFonts w:ascii="Chalkboard" w:hAnsi="Chalkboard"/>
          <w:b/>
        </w:rPr>
      </w:pPr>
      <w:proofErr w:type="gramStart"/>
      <w:r w:rsidRPr="008C6AB7">
        <w:rPr>
          <w:rFonts w:ascii="Chalkboard" w:hAnsi="Chalkboard" w:cs="Arial"/>
          <w:b/>
          <w:color w:val="0D3F81"/>
          <w:sz w:val="26"/>
          <w:szCs w:val="26"/>
        </w:rPr>
        <w:t>OR Call Katey Connell at 831-9775.</w:t>
      </w:r>
      <w:proofErr w:type="gramEnd"/>
    </w:p>
    <w:sectPr w:rsidR="00C90BB6" w:rsidRPr="008C6AB7" w:rsidSect="009B7E1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C50"/>
    <w:rsid w:val="0005543A"/>
    <w:rsid w:val="0052318C"/>
    <w:rsid w:val="005C74F0"/>
    <w:rsid w:val="008C6AB7"/>
    <w:rsid w:val="009B7E1F"/>
    <w:rsid w:val="00C3611A"/>
    <w:rsid w:val="00C90BB6"/>
    <w:rsid w:val="00E42C50"/>
    <w:rsid w:val="00E4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A70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C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dezplaygroun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>HHES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McCune</dc:creator>
  <cp:lastModifiedBy>KVAK FM EDIT</cp:lastModifiedBy>
  <cp:revision>2</cp:revision>
  <cp:lastPrinted>2015-12-16T19:00:00Z</cp:lastPrinted>
  <dcterms:created xsi:type="dcterms:W3CDTF">2015-12-21T20:39:00Z</dcterms:created>
  <dcterms:modified xsi:type="dcterms:W3CDTF">2015-12-21T20:39:00Z</dcterms:modified>
</cp:coreProperties>
</file>