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BF55" w14:textId="46830F02" w:rsidR="00E76194" w:rsidRDefault="00E76194" w:rsidP="000E65DB">
      <w:pPr>
        <w:pStyle w:val="NormalWeb"/>
        <w:spacing w:before="0" w:beforeAutospacing="0" w:after="0" w:afterAutospacing="0"/>
        <w:rPr>
          <w:b/>
          <w:u w:val="single"/>
        </w:rPr>
      </w:pPr>
    </w:p>
    <w:p w14:paraId="57991455" w14:textId="5F1CA28C" w:rsidR="000E65DB" w:rsidRDefault="000E65DB" w:rsidP="000E65DB">
      <w:pPr>
        <w:pStyle w:val="NormalWeb"/>
        <w:spacing w:before="0" w:beforeAutospacing="0" w:after="0" w:afterAutospacing="0"/>
      </w:pPr>
      <w:r>
        <w:rPr>
          <w:b/>
          <w:u w:val="single"/>
        </w:rPr>
        <w:t>MEDIA RELEASE</w:t>
      </w:r>
      <w:r>
        <w:rPr>
          <w:b/>
        </w:rPr>
        <w:tab/>
      </w:r>
      <w:r>
        <w:rPr>
          <w:b/>
        </w:rPr>
        <w:tab/>
      </w:r>
      <w:r>
        <w:rPr>
          <w:b/>
        </w:rPr>
        <w:tab/>
      </w:r>
      <w:r>
        <w:rPr>
          <w:b/>
        </w:rPr>
        <w:tab/>
      </w:r>
      <w:r>
        <w:rPr>
          <w:b/>
        </w:rPr>
        <w:tab/>
      </w:r>
      <w:proofErr w:type="gramStart"/>
      <w:r>
        <w:rPr>
          <w:b/>
        </w:rPr>
        <w:tab/>
        <w:t xml:space="preserve">  </w:t>
      </w:r>
      <w:r>
        <w:rPr>
          <w:b/>
        </w:rPr>
        <w:tab/>
      </w:r>
      <w:proofErr w:type="gramEnd"/>
      <w:r>
        <w:t xml:space="preserve">CONTACT: </w:t>
      </w:r>
      <w:r>
        <w:tab/>
        <w:t>DeeDee Travis</w:t>
      </w:r>
    </w:p>
    <w:p w14:paraId="26ADEDE7" w14:textId="11294C01" w:rsidR="000E65DB" w:rsidRDefault="000E65DB" w:rsidP="000E65DB">
      <w:pPr>
        <w:pStyle w:val="NormalWeb"/>
        <w:spacing w:before="0" w:beforeAutospacing="0" w:after="0" w:afterAutospacing="0"/>
      </w:pPr>
      <w:r>
        <w:t xml:space="preserve">DATE:  </w:t>
      </w:r>
      <w:r w:rsidR="00CF3A1F">
        <w:t xml:space="preserve">June </w:t>
      </w:r>
      <w:r w:rsidR="00D1209E">
        <w:t>6</w:t>
      </w:r>
      <w:r>
        <w:t xml:space="preserve">, </w:t>
      </w:r>
      <w:proofErr w:type="gramStart"/>
      <w:r>
        <w:t>202</w:t>
      </w:r>
      <w:r w:rsidR="00D1209E">
        <w:t>3</w:t>
      </w:r>
      <w:proofErr w:type="gramEnd"/>
      <w:r>
        <w:t xml:space="preserve"> </w:t>
      </w:r>
      <w:r>
        <w:tab/>
      </w:r>
      <w:r w:rsidR="00CF3A1F">
        <w:tab/>
      </w:r>
      <w:r>
        <w:tab/>
      </w:r>
      <w:r>
        <w:tab/>
      </w:r>
      <w:r>
        <w:tab/>
      </w:r>
      <w:r>
        <w:tab/>
      </w:r>
      <w:r>
        <w:tab/>
        <w:t xml:space="preserve">    CCH Community Relations</w:t>
      </w:r>
    </w:p>
    <w:p w14:paraId="798C7568" w14:textId="77777777" w:rsidR="000E65DB" w:rsidRDefault="000E65DB" w:rsidP="000E65DB">
      <w:pPr>
        <w:pStyle w:val="NormalWeb"/>
        <w:spacing w:before="0" w:beforeAutospacing="0" w:after="0" w:afterAutospacing="0"/>
        <w:rPr>
          <w:b/>
        </w:rPr>
      </w:pPr>
      <w:r>
        <w:tab/>
      </w:r>
      <w:r>
        <w:tab/>
      </w:r>
      <w:r>
        <w:tab/>
      </w:r>
      <w:r>
        <w:tab/>
      </w:r>
      <w:r>
        <w:tab/>
      </w:r>
      <w:r>
        <w:tab/>
      </w:r>
      <w:r>
        <w:tab/>
      </w:r>
      <w:r>
        <w:tab/>
      </w:r>
      <w:r>
        <w:tab/>
      </w:r>
      <w:r>
        <w:tab/>
        <w:t xml:space="preserve">           (207) 454-9227</w:t>
      </w:r>
    </w:p>
    <w:p w14:paraId="1C81035B" w14:textId="77777777" w:rsidR="000E65DB" w:rsidRDefault="000E65DB" w:rsidP="000E65DB">
      <w:pPr>
        <w:pStyle w:val="NormalWeb"/>
        <w:spacing w:before="0" w:beforeAutospacing="0" w:after="0" w:afterAutospacing="0"/>
        <w:rPr>
          <w:rStyle w:val="Hyperlink"/>
        </w:rPr>
      </w:pPr>
      <w:r>
        <w:rPr>
          <w:b/>
        </w:rPr>
        <w:tab/>
      </w:r>
      <w:r>
        <w:rPr>
          <w:b/>
        </w:rPr>
        <w:tab/>
      </w:r>
      <w:r>
        <w:rPr>
          <w:b/>
        </w:rPr>
        <w:tab/>
      </w:r>
      <w:r>
        <w:rPr>
          <w:b/>
        </w:rPr>
        <w:tab/>
      </w:r>
      <w:r>
        <w:rPr>
          <w:b/>
        </w:rPr>
        <w:tab/>
      </w:r>
      <w:r>
        <w:rPr>
          <w:b/>
        </w:rPr>
        <w:tab/>
      </w:r>
      <w:r>
        <w:rPr>
          <w:b/>
        </w:rPr>
        <w:tab/>
      </w:r>
      <w:r>
        <w:rPr>
          <w:b/>
        </w:rPr>
        <w:tab/>
      </w:r>
      <w:r>
        <w:rPr>
          <w:b/>
        </w:rPr>
        <w:tab/>
        <w:t xml:space="preserve">      </w:t>
      </w:r>
      <w:hyperlink r:id="rId8" w:history="1">
        <w:r>
          <w:rPr>
            <w:rStyle w:val="Hyperlink"/>
          </w:rPr>
          <w:t>deedee@calaishospital.org</w:t>
        </w:r>
      </w:hyperlink>
    </w:p>
    <w:p w14:paraId="1C6A752E" w14:textId="77777777" w:rsidR="000E65DB" w:rsidRDefault="000E65DB" w:rsidP="000E65DB">
      <w:pPr>
        <w:pStyle w:val="NormalWeb"/>
        <w:spacing w:before="0" w:beforeAutospacing="0" w:after="0" w:afterAutospacing="0"/>
        <w:rPr>
          <w:rStyle w:val="Hyperlink"/>
        </w:rPr>
      </w:pPr>
    </w:p>
    <w:p w14:paraId="0507ABB8" w14:textId="77777777" w:rsidR="00B43963" w:rsidRDefault="00B43963" w:rsidP="000E65DB">
      <w:pPr>
        <w:pStyle w:val="NormalWeb"/>
        <w:spacing w:before="0" w:beforeAutospacing="0" w:after="0" w:afterAutospacing="0"/>
        <w:rPr>
          <w:sz w:val="20"/>
          <w:szCs w:val="20"/>
        </w:rPr>
      </w:pPr>
    </w:p>
    <w:p w14:paraId="3B1E2540" w14:textId="79AADC45" w:rsidR="000E65DB" w:rsidRPr="00CF3A1F" w:rsidRDefault="00B43963" w:rsidP="000E65DB">
      <w:pPr>
        <w:pStyle w:val="NormalWeb"/>
        <w:spacing w:before="0" w:beforeAutospacing="0" w:after="0" w:afterAutospacing="0"/>
        <w:rPr>
          <w:color w:val="006633"/>
          <w:sz w:val="20"/>
          <w:szCs w:val="20"/>
          <w:u w:val="single"/>
        </w:rPr>
      </w:pPr>
      <w:r w:rsidRPr="00B43963">
        <w:rPr>
          <w:sz w:val="20"/>
          <w:szCs w:val="20"/>
        </w:rPr>
        <w:t xml:space="preserve">Photo Caption: </w:t>
      </w:r>
      <w:r w:rsidR="00F575B5">
        <w:rPr>
          <w:sz w:val="20"/>
          <w:szCs w:val="20"/>
        </w:rPr>
        <w:t xml:space="preserve">L to R: </w:t>
      </w:r>
      <w:bookmarkStart w:id="0" w:name="_Hlk137107797"/>
      <w:r w:rsidR="00C4442E">
        <w:rPr>
          <w:sz w:val="20"/>
          <w:szCs w:val="20"/>
        </w:rPr>
        <w:t xml:space="preserve">Imaging Manager Kristy Surles, RT(R)(CT)(BD) </w:t>
      </w:r>
      <w:r w:rsidR="00C4442E">
        <w:rPr>
          <w:sz w:val="20"/>
          <w:szCs w:val="20"/>
        </w:rPr>
        <w:t xml:space="preserve">with </w:t>
      </w:r>
      <w:r w:rsidR="00360E31" w:rsidRPr="00CF3A1F">
        <w:rPr>
          <w:sz w:val="20"/>
          <w:szCs w:val="20"/>
        </w:rPr>
        <w:t>Mammographer</w:t>
      </w:r>
      <w:r w:rsidR="00C4442E">
        <w:rPr>
          <w:sz w:val="20"/>
          <w:szCs w:val="20"/>
        </w:rPr>
        <w:t>s Carla Jundt, RT(R)(CT)(M) and</w:t>
      </w:r>
      <w:r w:rsidR="00360E31" w:rsidRPr="00CF3A1F">
        <w:rPr>
          <w:sz w:val="20"/>
          <w:szCs w:val="20"/>
        </w:rPr>
        <w:t xml:space="preserve"> </w:t>
      </w:r>
      <w:r w:rsidR="00360E31" w:rsidRPr="00CF3A1F">
        <w:rPr>
          <w:color w:val="000000"/>
          <w:sz w:val="20"/>
          <w:szCs w:val="20"/>
        </w:rPr>
        <w:t>Billie Jo Ham, BS, RT(R)</w:t>
      </w:r>
      <w:r w:rsidR="00360E31">
        <w:rPr>
          <w:color w:val="000000"/>
          <w:sz w:val="20"/>
          <w:szCs w:val="20"/>
        </w:rPr>
        <w:t xml:space="preserve"> </w:t>
      </w:r>
      <w:r w:rsidR="00C4442E">
        <w:rPr>
          <w:sz w:val="20"/>
          <w:szCs w:val="20"/>
        </w:rPr>
        <w:t xml:space="preserve">are pictured </w:t>
      </w:r>
      <w:r w:rsidR="00F575B5">
        <w:rPr>
          <w:color w:val="000000"/>
          <w:sz w:val="20"/>
          <w:szCs w:val="20"/>
        </w:rPr>
        <w:t xml:space="preserve">with the new state of the art 3D Mammography equipment now available at CCH.  </w:t>
      </w:r>
      <w:r w:rsidR="00CF3A1F" w:rsidRPr="00CF3A1F">
        <w:rPr>
          <w:sz w:val="20"/>
          <w:szCs w:val="20"/>
        </w:rPr>
        <w:t xml:space="preserve"> </w:t>
      </w:r>
      <w:r w:rsidR="00F575B5">
        <w:rPr>
          <w:sz w:val="20"/>
          <w:szCs w:val="20"/>
        </w:rPr>
        <w:t xml:space="preserve">Appointments are being scheduled for this new system.  </w:t>
      </w:r>
      <w:r w:rsidRPr="00CF3A1F">
        <w:rPr>
          <w:sz w:val="20"/>
          <w:szCs w:val="20"/>
          <w:u w:val="single"/>
        </w:rPr>
        <w:t xml:space="preserve">  </w:t>
      </w:r>
    </w:p>
    <w:bookmarkEnd w:id="0"/>
    <w:p w14:paraId="3C4281FB" w14:textId="77777777" w:rsidR="00F575B5" w:rsidRDefault="00F575B5" w:rsidP="0010294D">
      <w:pPr>
        <w:jc w:val="center"/>
        <w:rPr>
          <w:rFonts w:ascii="Helvetica Neue" w:hAnsi="Helvetica Neue"/>
          <w:i/>
          <w:iCs/>
          <w:color w:val="666666"/>
          <w:sz w:val="18"/>
          <w:szCs w:val="18"/>
          <w:shd w:val="clear" w:color="auto" w:fill="CCCCCC"/>
        </w:rPr>
      </w:pPr>
    </w:p>
    <w:p w14:paraId="5FAE723E" w14:textId="77777777" w:rsidR="00F575B5" w:rsidRDefault="00F575B5" w:rsidP="0010294D">
      <w:pPr>
        <w:jc w:val="center"/>
        <w:rPr>
          <w:rFonts w:ascii="Helvetica Neue" w:hAnsi="Helvetica Neue"/>
          <w:i/>
          <w:iCs/>
          <w:color w:val="666666"/>
          <w:sz w:val="18"/>
          <w:szCs w:val="18"/>
          <w:shd w:val="clear" w:color="auto" w:fill="CCCCCC"/>
        </w:rPr>
      </w:pPr>
    </w:p>
    <w:p w14:paraId="0E87E34B" w14:textId="6AE3B277" w:rsidR="0010294D" w:rsidRPr="000E65DB" w:rsidRDefault="00976CCB" w:rsidP="0010294D">
      <w:pPr>
        <w:jc w:val="center"/>
        <w:rPr>
          <w:b/>
          <w:bCs/>
          <w:sz w:val="28"/>
          <w:szCs w:val="28"/>
        </w:rPr>
      </w:pPr>
      <w:r>
        <w:rPr>
          <w:b/>
          <w:bCs/>
          <w:sz w:val="28"/>
          <w:szCs w:val="28"/>
        </w:rPr>
        <w:t>CCH</w:t>
      </w:r>
      <w:r w:rsidR="00CF3A1F">
        <w:rPr>
          <w:b/>
          <w:bCs/>
          <w:sz w:val="28"/>
          <w:szCs w:val="28"/>
        </w:rPr>
        <w:t xml:space="preserve"> Introduces New 3D Mammography Machine</w:t>
      </w:r>
    </w:p>
    <w:p w14:paraId="492C9DF9" w14:textId="34882B4D" w:rsidR="00D37F07" w:rsidRDefault="00D37F07" w:rsidP="009E5F8F"/>
    <w:p w14:paraId="435D5262" w14:textId="77777777" w:rsidR="00CF3A1F" w:rsidRDefault="00CF3A1F" w:rsidP="00CF3A1F">
      <w:pPr>
        <w:rPr>
          <w:shd w:val="clear" w:color="auto" w:fill="FFFFFF"/>
        </w:rPr>
      </w:pPr>
      <w:r>
        <w:rPr>
          <w:color w:val="000000"/>
          <w:shd w:val="clear" w:color="auto" w:fill="FFFFFF"/>
        </w:rPr>
        <w:t xml:space="preserve">A new, state-of-the-art </w:t>
      </w:r>
      <w:proofErr w:type="spellStart"/>
      <w:r>
        <w:rPr>
          <w:color w:val="000000"/>
          <w:shd w:val="clear" w:color="auto" w:fill="FFFFFF"/>
        </w:rPr>
        <w:t>Senographe</w:t>
      </w:r>
      <w:proofErr w:type="spellEnd"/>
      <w:r>
        <w:rPr>
          <w:color w:val="000000"/>
          <w:shd w:val="clear" w:color="auto" w:fill="FFFFFF"/>
        </w:rPr>
        <w:t xml:space="preserve"> Pristina 3D mammography machine is the most recent addition to the Calais Community Hospital radiology department.</w:t>
      </w:r>
    </w:p>
    <w:p w14:paraId="6E2E51B7" w14:textId="4F34A91B" w:rsidR="00CF3A1F" w:rsidRDefault="00C4442E" w:rsidP="00CF3A1F">
      <w:pPr>
        <w:pStyle w:val="NormalWeb"/>
        <w:shd w:val="clear" w:color="auto" w:fill="FEFEFE"/>
        <w:rPr>
          <w:shd w:val="clear" w:color="auto" w:fill="FEFEFE"/>
        </w:rPr>
      </w:pPr>
      <w:r>
        <w:rPr>
          <w:rFonts w:ascii="Calibri" w:hAnsi="Calibri" w:cs="Calibri"/>
          <w:noProof/>
          <w:color w:val="000000"/>
        </w:rPr>
        <w:drawing>
          <wp:anchor distT="0" distB="0" distL="114300" distR="114300" simplePos="0" relativeHeight="251659264" behindDoc="1" locked="0" layoutInCell="1" allowOverlap="1" wp14:anchorId="05785F62" wp14:editId="08257B0E">
            <wp:simplePos x="0" y="0"/>
            <wp:positionH relativeFrom="margin">
              <wp:align>left</wp:align>
            </wp:positionH>
            <wp:positionV relativeFrom="paragraph">
              <wp:posOffset>190500</wp:posOffset>
            </wp:positionV>
            <wp:extent cx="2419350" cy="1939925"/>
            <wp:effectExtent l="0" t="0" r="0" b="3175"/>
            <wp:wrapTight wrapText="bothSides">
              <wp:wrapPolygon edited="0">
                <wp:start x="0" y="0"/>
                <wp:lineTo x="0" y="21423"/>
                <wp:lineTo x="21430" y="21423"/>
                <wp:lineTo x="21430" y="0"/>
                <wp:lineTo x="0" y="0"/>
              </wp:wrapPolygon>
            </wp:wrapTight>
            <wp:docPr id="280892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92024" name="Picture 280892024"/>
                    <pic:cNvPicPr/>
                  </pic:nvPicPr>
                  <pic:blipFill rotWithShape="1">
                    <a:blip r:embed="rId9" cstate="print">
                      <a:extLst>
                        <a:ext uri="{28A0092B-C50C-407E-A947-70E740481C1C}">
                          <a14:useLocalDpi xmlns:a14="http://schemas.microsoft.com/office/drawing/2010/main" val="0"/>
                        </a:ext>
                      </a:extLst>
                    </a:blip>
                    <a:srcRect l="13992" t="5804" r="19932"/>
                    <a:stretch/>
                  </pic:blipFill>
                  <pic:spPr bwMode="auto">
                    <a:xfrm>
                      <a:off x="0" y="0"/>
                      <a:ext cx="2419350" cy="1939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A1F">
        <w:rPr>
          <w:color w:val="000000"/>
          <w:shd w:val="clear" w:color="auto" w:fill="FEFEFE"/>
        </w:rPr>
        <w:t xml:space="preserve">3D mammography, the next step beyond 2D, is the highest standard of care for mammograms.  Calais Community Hospital’s new 3D system captures high-quality images while automatically reducing radiation exposure to the minimum necessary.  </w:t>
      </w:r>
      <w:r w:rsidR="00CF3A1F">
        <w:rPr>
          <w:color w:val="000000"/>
        </w:rPr>
        <w:t xml:space="preserve">The </w:t>
      </w:r>
      <w:proofErr w:type="spellStart"/>
      <w:r w:rsidR="00CF3A1F">
        <w:rPr>
          <w:color w:val="000000"/>
        </w:rPr>
        <w:t>Senographe</w:t>
      </w:r>
      <w:proofErr w:type="spellEnd"/>
      <w:r w:rsidR="00CF3A1F">
        <w:rPr>
          <w:color w:val="000000"/>
        </w:rPr>
        <w:t xml:space="preserve"> Pristina produces clearer images that will make it easier to catch breast cancer early.    The clarity of the images should reduce the number of call backs, and when call backs are necessary, the new system makes it easier to provide patients with a definitive answer </w:t>
      </w:r>
      <w:proofErr w:type="gramStart"/>
      <w:r w:rsidR="00CF3A1F">
        <w:rPr>
          <w:color w:val="000000"/>
        </w:rPr>
        <w:t>on</w:t>
      </w:r>
      <w:proofErr w:type="gramEnd"/>
      <w:r w:rsidR="00CF3A1F">
        <w:rPr>
          <w:color w:val="000000"/>
        </w:rPr>
        <w:t xml:space="preserve"> their results.</w:t>
      </w:r>
    </w:p>
    <w:p w14:paraId="0201CAB4" w14:textId="7CF1BA3F" w:rsidR="00CF3A1F" w:rsidRDefault="00CF3A1F" w:rsidP="00CF3A1F">
      <w:pPr>
        <w:shd w:val="clear" w:color="auto" w:fill="FFFFFF"/>
        <w:spacing w:before="100" w:beforeAutospacing="1" w:after="100" w:afterAutospacing="1"/>
      </w:pPr>
      <w:r>
        <w:rPr>
          <w:color w:val="000000"/>
        </w:rPr>
        <w:t>“We are offering patients an exam that is quick and accurate, and the patient can be confident in their results,” said Mammographer Billie Jo Ham, B.S., R.T. (R).  “I am thrilled we can provide this state-of-the-art technology to our patients and community.”</w:t>
      </w:r>
    </w:p>
    <w:p w14:paraId="19C9FA30" w14:textId="31461655" w:rsidR="00CF3A1F" w:rsidRDefault="00CF3A1F" w:rsidP="00CF3A1F">
      <w:pPr>
        <w:pStyle w:val="gntarbp"/>
        <w:shd w:val="clear" w:color="auto" w:fill="FFFFFF"/>
        <w:spacing w:before="210" w:beforeAutospacing="0" w:after="210" w:afterAutospacing="0"/>
        <w:rPr>
          <w:rFonts w:ascii="Calibri" w:hAnsi="Calibri" w:cs="Calibri"/>
        </w:rPr>
      </w:pPr>
      <w:r>
        <w:rPr>
          <w:rFonts w:ascii="Calibri" w:hAnsi="Calibri" w:cs="Calibri"/>
          <w:color w:val="000000"/>
        </w:rPr>
        <w:t xml:space="preserve">The hope is this new system will encourage women to be more compliant with screening guidelines, and not skip their mammograms.   Mammograms are a critical part of maintaining a healthy life and we want it to be an easy, comfortable experience for women.   While the equipment is new, it is operated by the same highly skilled, compassionate, and experienced CCH staff – the same friendly faces will be present to make the process as pleasant and efficient as possible.  </w:t>
      </w:r>
    </w:p>
    <w:p w14:paraId="748FD004" w14:textId="77777777" w:rsidR="00CF3A1F" w:rsidRDefault="00CF3A1F" w:rsidP="00CF3A1F">
      <w:pPr>
        <w:pStyle w:val="NormalWeb"/>
        <w:shd w:val="clear" w:color="auto" w:fill="FEFEFE"/>
        <w:rPr>
          <w:rFonts w:ascii="Calibri" w:hAnsi="Calibri" w:cs="Calibri"/>
        </w:rPr>
      </w:pPr>
      <w:r>
        <w:rPr>
          <w:color w:val="000000"/>
        </w:rPr>
        <w:t xml:space="preserve">Investing in state-of-the-art technology is part of Calais Community Hospital’s mission to improve the health of community members.   Investing in new mammography technology also demonstrates </w:t>
      </w:r>
      <w:r>
        <w:rPr>
          <w:color w:val="000000"/>
        </w:rPr>
        <w:lastRenderedPageBreak/>
        <w:t>the hospital’s commitment to increase cancer screening rates among residents in Eastern Washington County.</w:t>
      </w:r>
    </w:p>
    <w:p w14:paraId="4C2C0C5C" w14:textId="77777777" w:rsidR="00CF3A1F" w:rsidRDefault="00CF3A1F" w:rsidP="00CF3A1F">
      <w:pPr>
        <w:pStyle w:val="NormalWeb"/>
        <w:shd w:val="clear" w:color="auto" w:fill="FEFEFE"/>
      </w:pPr>
      <w:r>
        <w:rPr>
          <w:color w:val="000000"/>
        </w:rPr>
        <w:t xml:space="preserve">Since the transition to Calais Community Hospital, the hospital has invested much of its financial resources back into the hospital.  These capital investments include a new bone density machine, MRI, ultrasound equipment, anesthesia equipment, bi-pap machines, pulmonary function testing (PFT) equipment, orthopedic surgical equipment, and more.   </w:t>
      </w:r>
    </w:p>
    <w:p w14:paraId="50E2F645" w14:textId="77777777" w:rsidR="00CF3A1F" w:rsidRDefault="00CF3A1F" w:rsidP="00CF3A1F">
      <w:pPr>
        <w:rPr>
          <w:color w:val="212529"/>
          <w:shd w:val="clear" w:color="auto" w:fill="FFFFFF"/>
        </w:rPr>
      </w:pPr>
      <w:r>
        <w:t xml:space="preserve">If you are due for a mammogram and have been putting it off, contact your primary care provider about sending a referral to CCH.  It is an important screening to get up to date on.  </w:t>
      </w:r>
      <w:r>
        <w:rPr>
          <w:color w:val="212529"/>
          <w:shd w:val="clear" w:color="auto" w:fill="FFFFFF"/>
        </w:rPr>
        <w:t xml:space="preserve">If breast cancer is found early, there are more treatment options and a better chance for survival.  Women whose breast cancer is detected at an early stage have a 93 percent or higher survival rate in the first five years.   </w:t>
      </w:r>
    </w:p>
    <w:p w14:paraId="3E4B4658" w14:textId="77777777" w:rsidR="0003552D" w:rsidRDefault="0003552D" w:rsidP="00CF3A1F">
      <w:pPr>
        <w:rPr>
          <w:color w:val="212529"/>
          <w:shd w:val="clear" w:color="auto" w:fill="FFFFFF"/>
        </w:rPr>
      </w:pPr>
    </w:p>
    <w:p w14:paraId="2E0E8E88" w14:textId="77777777" w:rsidR="00CF3A1F" w:rsidRDefault="00CF3A1F" w:rsidP="00CF3A1F">
      <w:r>
        <w:rPr>
          <w:b/>
          <w:bCs/>
          <w:color w:val="212529"/>
          <w:u w:val="single"/>
          <w:shd w:val="clear" w:color="auto" w:fill="FFFFFF"/>
        </w:rPr>
        <w:t xml:space="preserve">To the </w:t>
      </w:r>
      <w:r>
        <w:rPr>
          <w:b/>
          <w:bCs/>
          <w:u w:val="single"/>
        </w:rPr>
        <w:t>women in our community</w:t>
      </w:r>
      <w:r>
        <w:t xml:space="preserve"> - remember to take care of yourselves so you can continue to care for those you love.   </w:t>
      </w:r>
    </w:p>
    <w:p w14:paraId="04AE3523" w14:textId="77777777" w:rsidR="0003552D" w:rsidRDefault="00CF3A1F" w:rsidP="00CF3A1F">
      <w:r>
        <w:rPr>
          <w:b/>
          <w:bCs/>
          <w:u w:val="single"/>
        </w:rPr>
        <w:t>To the men in our community</w:t>
      </w:r>
      <w:r>
        <w:t xml:space="preserve"> - remind the women important in your life that screenings are essential and help them remember to schedule it.  </w:t>
      </w:r>
    </w:p>
    <w:p w14:paraId="7F7ECC99" w14:textId="68D66A05" w:rsidR="00CF3A1F" w:rsidRDefault="00CF3A1F" w:rsidP="00CF3A1F">
      <w:r>
        <w:t xml:space="preserve">   </w:t>
      </w:r>
    </w:p>
    <w:p w14:paraId="1AB2F800" w14:textId="3E7BF794" w:rsidR="00B43963" w:rsidRDefault="00CF3A1F" w:rsidP="00CF3A1F">
      <w:r>
        <w:t>Protect your health and support your local hospital and its staff by requesting a mammogram referral to Calais Community Hospital from your primary care provider today. </w:t>
      </w:r>
      <w:r w:rsidR="00B43963">
        <w:rPr>
          <w:color w:val="000000"/>
          <w:shd w:val="clear" w:color="auto" w:fill="FFFFFF"/>
        </w:rPr>
        <w:t xml:space="preserve">  </w:t>
      </w:r>
    </w:p>
    <w:p w14:paraId="5EE0DF68" w14:textId="77777777" w:rsidR="00B43963" w:rsidRDefault="00B43963" w:rsidP="00B43963"/>
    <w:p w14:paraId="73E77697" w14:textId="77777777" w:rsidR="00B43963" w:rsidRDefault="00B43963" w:rsidP="00B43963"/>
    <w:p w14:paraId="52ABDB87" w14:textId="2611B425" w:rsidR="00D37F07" w:rsidRPr="003142BC" w:rsidRDefault="00D37F07" w:rsidP="009E5F8F"/>
    <w:p w14:paraId="5B421E60" w14:textId="5A619593" w:rsidR="002572EF" w:rsidRPr="0079663C" w:rsidRDefault="002572EF" w:rsidP="0010294D">
      <w:pPr>
        <w:rPr>
          <w:sz w:val="22"/>
          <w:szCs w:val="22"/>
        </w:rPr>
      </w:pPr>
    </w:p>
    <w:p w14:paraId="12942B2F" w14:textId="77777777" w:rsidR="002572EF" w:rsidRPr="0079663C" w:rsidRDefault="000E65DB" w:rsidP="000E65DB">
      <w:pPr>
        <w:jc w:val="center"/>
        <w:rPr>
          <w:sz w:val="22"/>
          <w:szCs w:val="22"/>
        </w:rPr>
      </w:pPr>
      <w:r w:rsidRPr="0079663C">
        <w:rPr>
          <w:sz w:val="22"/>
          <w:szCs w:val="22"/>
        </w:rPr>
        <w:t>###</w:t>
      </w:r>
    </w:p>
    <w:sectPr w:rsidR="002572EF" w:rsidRPr="0079663C" w:rsidSect="00E76194">
      <w:headerReference w:type="default" r:id="rId10"/>
      <w:footerReference w:type="even" r:id="rId11"/>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E4B8" w14:textId="77777777" w:rsidR="00A67502" w:rsidRDefault="00A67502" w:rsidP="000E65DB">
      <w:r>
        <w:separator/>
      </w:r>
    </w:p>
  </w:endnote>
  <w:endnote w:type="continuationSeparator" w:id="0">
    <w:p w14:paraId="668523EE" w14:textId="77777777" w:rsidR="00A67502" w:rsidRDefault="00A67502" w:rsidP="000E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4DCE" w14:textId="77777777" w:rsidR="00F575B5" w:rsidRPr="00F575B5" w:rsidRDefault="00F575B5" w:rsidP="00F575B5">
    <w:pPr>
      <w:pStyle w:val="Footer"/>
      <w:spacing w:line="360" w:lineRule="auto"/>
      <w:jc w:val="center"/>
      <w:rPr>
        <w:color w:val="808080" w:themeColor="background1" w:themeShade="80"/>
        <w:sz w:val="22"/>
        <w:szCs w:val="22"/>
      </w:rPr>
    </w:pPr>
    <w:r w:rsidRPr="00F575B5">
      <w:rPr>
        <w:color w:val="808080" w:themeColor="background1" w:themeShade="80"/>
        <w:sz w:val="22"/>
        <w:szCs w:val="22"/>
      </w:rPr>
      <w:t xml:space="preserve">24 Hospital </w:t>
    </w:r>
    <w:proofErr w:type="gramStart"/>
    <w:r w:rsidRPr="00F575B5">
      <w:rPr>
        <w:color w:val="808080" w:themeColor="background1" w:themeShade="80"/>
        <w:sz w:val="22"/>
        <w:szCs w:val="22"/>
      </w:rPr>
      <w:t>Lane  |</w:t>
    </w:r>
    <w:proofErr w:type="gramEnd"/>
    <w:r w:rsidRPr="00F575B5">
      <w:rPr>
        <w:color w:val="808080" w:themeColor="background1" w:themeShade="80"/>
        <w:sz w:val="22"/>
        <w:szCs w:val="22"/>
      </w:rPr>
      <w:t xml:space="preserve">  Calais  ME  04619  |  207-454-7521  |  www.calaishospital.org</w:t>
    </w:r>
  </w:p>
  <w:p w14:paraId="0E758B0D" w14:textId="4CC986AF" w:rsidR="00F575B5" w:rsidRPr="00F575B5" w:rsidRDefault="00F575B5" w:rsidP="00F575B5">
    <w:pPr>
      <w:pStyle w:val="Footer"/>
      <w:tabs>
        <w:tab w:val="left" w:pos="2535"/>
        <w:tab w:val="center" w:pos="5083"/>
      </w:tabs>
      <w:spacing w:line="360" w:lineRule="auto"/>
      <w:jc w:val="center"/>
      <w:rPr>
        <w:color w:val="808080" w:themeColor="background1" w:themeShade="80"/>
        <w:sz w:val="22"/>
        <w:szCs w:val="22"/>
      </w:rPr>
    </w:pPr>
    <w:r w:rsidRPr="00F575B5">
      <w:rPr>
        <w:color w:val="808080" w:themeColor="background1" w:themeShade="80"/>
        <w:sz w:val="22"/>
        <w:szCs w:val="22"/>
      </w:rPr>
      <w:t>We are an Equal Opportunity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698A" w14:textId="77777777" w:rsidR="00A67502" w:rsidRDefault="00A67502" w:rsidP="000E65DB">
      <w:r>
        <w:separator/>
      </w:r>
    </w:p>
  </w:footnote>
  <w:footnote w:type="continuationSeparator" w:id="0">
    <w:p w14:paraId="13B54817" w14:textId="77777777" w:rsidR="00A67502" w:rsidRDefault="00A67502" w:rsidP="000E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3467" w14:textId="2E6D28E5" w:rsidR="000E65DB" w:rsidRDefault="0079663C">
    <w:pPr>
      <w:pStyle w:val="Header"/>
    </w:pPr>
    <w:r w:rsidRPr="000E65DB">
      <w:rPr>
        <w:noProof/>
        <w:bdr w:val="nil"/>
      </w:rPr>
      <w:drawing>
        <wp:inline distT="0" distB="0" distL="0" distR="0" wp14:anchorId="07B97D56" wp14:editId="7E08B0A2">
          <wp:extent cx="3048000" cy="1104900"/>
          <wp:effectExtent l="0" t="0" r="0" b="0"/>
          <wp:docPr id="1" name="Picture 3" descr="Calais Community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ais Community Hospi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50D2"/>
    <w:multiLevelType w:val="multilevel"/>
    <w:tmpl w:val="97D409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16cid:durableId="213976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6D"/>
    <w:rsid w:val="0003552D"/>
    <w:rsid w:val="0004602E"/>
    <w:rsid w:val="00053F2D"/>
    <w:rsid w:val="000E65DB"/>
    <w:rsid w:val="0010294D"/>
    <w:rsid w:val="0011533D"/>
    <w:rsid w:val="0012791A"/>
    <w:rsid w:val="002331D2"/>
    <w:rsid w:val="00245291"/>
    <w:rsid w:val="002500AD"/>
    <w:rsid w:val="002572EF"/>
    <w:rsid w:val="0026631D"/>
    <w:rsid w:val="00284C26"/>
    <w:rsid w:val="002E25EC"/>
    <w:rsid w:val="002E6D04"/>
    <w:rsid w:val="003142BC"/>
    <w:rsid w:val="00357EAB"/>
    <w:rsid w:val="00360E31"/>
    <w:rsid w:val="00373693"/>
    <w:rsid w:val="003A52E1"/>
    <w:rsid w:val="003C0FE7"/>
    <w:rsid w:val="003D44F3"/>
    <w:rsid w:val="003E37B1"/>
    <w:rsid w:val="00426F1B"/>
    <w:rsid w:val="004D77EC"/>
    <w:rsid w:val="00527492"/>
    <w:rsid w:val="00545D46"/>
    <w:rsid w:val="00563655"/>
    <w:rsid w:val="005829E9"/>
    <w:rsid w:val="00591DED"/>
    <w:rsid w:val="005A02EB"/>
    <w:rsid w:val="005C1F93"/>
    <w:rsid w:val="005C26A0"/>
    <w:rsid w:val="005D07CE"/>
    <w:rsid w:val="005D3368"/>
    <w:rsid w:val="0062384E"/>
    <w:rsid w:val="00660883"/>
    <w:rsid w:val="00662500"/>
    <w:rsid w:val="00695915"/>
    <w:rsid w:val="006D7346"/>
    <w:rsid w:val="00700616"/>
    <w:rsid w:val="007325C3"/>
    <w:rsid w:val="00733D6D"/>
    <w:rsid w:val="00782761"/>
    <w:rsid w:val="0079663C"/>
    <w:rsid w:val="00796A9E"/>
    <w:rsid w:val="007A656F"/>
    <w:rsid w:val="008072F5"/>
    <w:rsid w:val="0081429D"/>
    <w:rsid w:val="008618B1"/>
    <w:rsid w:val="00885E79"/>
    <w:rsid w:val="008D2A78"/>
    <w:rsid w:val="009138AF"/>
    <w:rsid w:val="00936479"/>
    <w:rsid w:val="00956C5B"/>
    <w:rsid w:val="00975805"/>
    <w:rsid w:val="00976CCB"/>
    <w:rsid w:val="009B4AF3"/>
    <w:rsid w:val="009E5F8F"/>
    <w:rsid w:val="009E738A"/>
    <w:rsid w:val="00A67502"/>
    <w:rsid w:val="00A87BF0"/>
    <w:rsid w:val="00B03D4C"/>
    <w:rsid w:val="00B25DB4"/>
    <w:rsid w:val="00B25E56"/>
    <w:rsid w:val="00B36756"/>
    <w:rsid w:val="00B43963"/>
    <w:rsid w:val="00B47BD6"/>
    <w:rsid w:val="00B6396F"/>
    <w:rsid w:val="00B839C0"/>
    <w:rsid w:val="00B97F84"/>
    <w:rsid w:val="00BA04A8"/>
    <w:rsid w:val="00BD4453"/>
    <w:rsid w:val="00BE6926"/>
    <w:rsid w:val="00C203C7"/>
    <w:rsid w:val="00C4442E"/>
    <w:rsid w:val="00C45D2A"/>
    <w:rsid w:val="00C45E7B"/>
    <w:rsid w:val="00C66160"/>
    <w:rsid w:val="00C84F3B"/>
    <w:rsid w:val="00C956B9"/>
    <w:rsid w:val="00CD5A4E"/>
    <w:rsid w:val="00CE1B41"/>
    <w:rsid w:val="00CE5F93"/>
    <w:rsid w:val="00CF3A1F"/>
    <w:rsid w:val="00D04DC1"/>
    <w:rsid w:val="00D1209E"/>
    <w:rsid w:val="00D37F07"/>
    <w:rsid w:val="00D7344F"/>
    <w:rsid w:val="00D8624A"/>
    <w:rsid w:val="00DC00A9"/>
    <w:rsid w:val="00DC7599"/>
    <w:rsid w:val="00DD7EE3"/>
    <w:rsid w:val="00E16C40"/>
    <w:rsid w:val="00E7213D"/>
    <w:rsid w:val="00E746EF"/>
    <w:rsid w:val="00E747C0"/>
    <w:rsid w:val="00E76194"/>
    <w:rsid w:val="00E76DA1"/>
    <w:rsid w:val="00E8500C"/>
    <w:rsid w:val="00EA3F16"/>
    <w:rsid w:val="00F07B9C"/>
    <w:rsid w:val="00F13A55"/>
    <w:rsid w:val="00F4486C"/>
    <w:rsid w:val="00F467AE"/>
    <w:rsid w:val="00F575B5"/>
    <w:rsid w:val="00F8112E"/>
    <w:rsid w:val="00FF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A5B33"/>
  <w15:chartTrackingRefBased/>
  <w15:docId w15:val="{48F91DED-8CD6-43B3-9943-89ED1C33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6C5B"/>
    <w:rPr>
      <w:color w:val="006633"/>
      <w:u w:val="single"/>
    </w:rPr>
  </w:style>
  <w:style w:type="paragraph" w:customStyle="1" w:styleId="NormalWeb2">
    <w:name w:val="Normal (Web)2"/>
    <w:basedOn w:val="Normal"/>
    <w:rsid w:val="00956C5B"/>
    <w:pPr>
      <w:spacing w:after="150"/>
    </w:pPr>
  </w:style>
  <w:style w:type="paragraph" w:styleId="BodyText">
    <w:name w:val="Body Text"/>
    <w:basedOn w:val="Normal"/>
    <w:link w:val="BodyTextChar"/>
    <w:rsid w:val="00527492"/>
    <w:rPr>
      <w:color w:val="000000"/>
    </w:rPr>
  </w:style>
  <w:style w:type="character" w:styleId="Strong">
    <w:name w:val="Strong"/>
    <w:qFormat/>
    <w:rsid w:val="005C26A0"/>
    <w:rPr>
      <w:b/>
      <w:bCs/>
    </w:rPr>
  </w:style>
  <w:style w:type="paragraph" w:styleId="NormalWeb">
    <w:name w:val="Normal (Web)"/>
    <w:basedOn w:val="Normal"/>
    <w:uiPriority w:val="99"/>
    <w:rsid w:val="003E37B1"/>
    <w:pPr>
      <w:spacing w:before="100" w:beforeAutospacing="1" w:after="100" w:afterAutospacing="1"/>
    </w:pPr>
  </w:style>
  <w:style w:type="character" w:customStyle="1" w:styleId="BodyTextChar">
    <w:name w:val="Body Text Char"/>
    <w:link w:val="BodyText"/>
    <w:rsid w:val="0010294D"/>
    <w:rPr>
      <w:color w:val="000000"/>
      <w:sz w:val="24"/>
      <w:szCs w:val="24"/>
    </w:rPr>
  </w:style>
  <w:style w:type="paragraph" w:styleId="Header">
    <w:name w:val="header"/>
    <w:basedOn w:val="Normal"/>
    <w:link w:val="HeaderChar"/>
    <w:uiPriority w:val="99"/>
    <w:unhideWhenUsed/>
    <w:rsid w:val="000E65DB"/>
    <w:pPr>
      <w:tabs>
        <w:tab w:val="center" w:pos="4680"/>
        <w:tab w:val="right" w:pos="9360"/>
      </w:tabs>
    </w:pPr>
  </w:style>
  <w:style w:type="character" w:customStyle="1" w:styleId="HeaderChar">
    <w:name w:val="Header Char"/>
    <w:link w:val="Header"/>
    <w:uiPriority w:val="99"/>
    <w:rsid w:val="000E65DB"/>
    <w:rPr>
      <w:sz w:val="24"/>
      <w:szCs w:val="24"/>
    </w:rPr>
  </w:style>
  <w:style w:type="paragraph" w:styleId="Footer">
    <w:name w:val="footer"/>
    <w:basedOn w:val="Normal"/>
    <w:link w:val="FooterChar"/>
    <w:unhideWhenUsed/>
    <w:rsid w:val="000E65DB"/>
    <w:pPr>
      <w:tabs>
        <w:tab w:val="center" w:pos="4680"/>
        <w:tab w:val="right" w:pos="9360"/>
      </w:tabs>
    </w:pPr>
  </w:style>
  <w:style w:type="character" w:customStyle="1" w:styleId="FooterChar">
    <w:name w:val="Footer Char"/>
    <w:link w:val="Footer"/>
    <w:rsid w:val="000E65DB"/>
    <w:rPr>
      <w:sz w:val="24"/>
      <w:szCs w:val="24"/>
    </w:rPr>
  </w:style>
  <w:style w:type="paragraph" w:customStyle="1" w:styleId="gntarbp">
    <w:name w:val="gnt_ar_b_p"/>
    <w:basedOn w:val="Normal"/>
    <w:rsid w:val="00CF3A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5011">
      <w:bodyDiv w:val="1"/>
      <w:marLeft w:val="0"/>
      <w:marRight w:val="0"/>
      <w:marTop w:val="0"/>
      <w:marBottom w:val="0"/>
      <w:divBdr>
        <w:top w:val="none" w:sz="0" w:space="0" w:color="auto"/>
        <w:left w:val="none" w:sz="0" w:space="0" w:color="auto"/>
        <w:bottom w:val="none" w:sz="0" w:space="0" w:color="auto"/>
        <w:right w:val="none" w:sz="0" w:space="0" w:color="auto"/>
      </w:divBdr>
    </w:div>
    <w:div w:id="363867010">
      <w:bodyDiv w:val="1"/>
      <w:marLeft w:val="0"/>
      <w:marRight w:val="0"/>
      <w:marTop w:val="0"/>
      <w:marBottom w:val="0"/>
      <w:divBdr>
        <w:top w:val="none" w:sz="0" w:space="0" w:color="auto"/>
        <w:left w:val="none" w:sz="0" w:space="0" w:color="auto"/>
        <w:bottom w:val="none" w:sz="0" w:space="0" w:color="auto"/>
        <w:right w:val="none" w:sz="0" w:space="0" w:color="auto"/>
      </w:divBdr>
    </w:div>
    <w:div w:id="400636274">
      <w:bodyDiv w:val="1"/>
      <w:marLeft w:val="0"/>
      <w:marRight w:val="0"/>
      <w:marTop w:val="0"/>
      <w:marBottom w:val="0"/>
      <w:divBdr>
        <w:top w:val="none" w:sz="0" w:space="0" w:color="auto"/>
        <w:left w:val="none" w:sz="0" w:space="0" w:color="auto"/>
        <w:bottom w:val="none" w:sz="0" w:space="0" w:color="auto"/>
        <w:right w:val="none" w:sz="0" w:space="0" w:color="auto"/>
      </w:divBdr>
    </w:div>
    <w:div w:id="450705034">
      <w:bodyDiv w:val="1"/>
      <w:marLeft w:val="0"/>
      <w:marRight w:val="0"/>
      <w:marTop w:val="0"/>
      <w:marBottom w:val="0"/>
      <w:divBdr>
        <w:top w:val="none" w:sz="0" w:space="0" w:color="auto"/>
        <w:left w:val="none" w:sz="0" w:space="0" w:color="auto"/>
        <w:bottom w:val="none" w:sz="0" w:space="0" w:color="auto"/>
        <w:right w:val="none" w:sz="0" w:space="0" w:color="auto"/>
      </w:divBdr>
    </w:div>
    <w:div w:id="894969839">
      <w:bodyDiv w:val="1"/>
      <w:marLeft w:val="0"/>
      <w:marRight w:val="0"/>
      <w:marTop w:val="0"/>
      <w:marBottom w:val="0"/>
      <w:divBdr>
        <w:top w:val="none" w:sz="0" w:space="0" w:color="auto"/>
        <w:left w:val="none" w:sz="0" w:space="0" w:color="auto"/>
        <w:bottom w:val="none" w:sz="0" w:space="0" w:color="auto"/>
        <w:right w:val="none" w:sz="0" w:space="0" w:color="auto"/>
      </w:divBdr>
    </w:div>
    <w:div w:id="896478215">
      <w:bodyDiv w:val="1"/>
      <w:marLeft w:val="0"/>
      <w:marRight w:val="0"/>
      <w:marTop w:val="0"/>
      <w:marBottom w:val="0"/>
      <w:divBdr>
        <w:top w:val="none" w:sz="0" w:space="0" w:color="auto"/>
        <w:left w:val="none" w:sz="0" w:space="0" w:color="auto"/>
        <w:bottom w:val="none" w:sz="0" w:space="0" w:color="auto"/>
        <w:right w:val="none" w:sz="0" w:space="0" w:color="auto"/>
      </w:divBdr>
    </w:div>
    <w:div w:id="2028169002">
      <w:bodyDiv w:val="1"/>
      <w:marLeft w:val="0"/>
      <w:marRight w:val="0"/>
      <w:marTop w:val="0"/>
      <w:marBottom w:val="0"/>
      <w:divBdr>
        <w:top w:val="none" w:sz="0" w:space="0" w:color="auto"/>
        <w:left w:val="none" w:sz="0" w:space="0" w:color="auto"/>
        <w:bottom w:val="none" w:sz="0" w:space="0" w:color="auto"/>
        <w:right w:val="none" w:sz="0" w:space="0" w:color="auto"/>
      </w:divBdr>
      <w:divsChild>
        <w:div w:id="132841622">
          <w:marLeft w:val="0"/>
          <w:marRight w:val="0"/>
          <w:marTop w:val="0"/>
          <w:marBottom w:val="0"/>
          <w:divBdr>
            <w:top w:val="none" w:sz="0" w:space="0" w:color="auto"/>
            <w:left w:val="none" w:sz="0" w:space="0" w:color="auto"/>
            <w:bottom w:val="none" w:sz="0" w:space="0" w:color="auto"/>
            <w:right w:val="none" w:sz="0" w:space="0" w:color="auto"/>
          </w:divBdr>
          <w:divsChild>
            <w:div w:id="466093854">
              <w:marLeft w:val="0"/>
              <w:marRight w:val="0"/>
              <w:marTop w:val="0"/>
              <w:marBottom w:val="0"/>
              <w:divBdr>
                <w:top w:val="none" w:sz="0" w:space="0" w:color="auto"/>
                <w:left w:val="none" w:sz="0" w:space="0" w:color="auto"/>
                <w:bottom w:val="none" w:sz="0" w:space="0" w:color="auto"/>
                <w:right w:val="none" w:sz="0" w:space="0" w:color="auto"/>
              </w:divBdr>
              <w:divsChild>
                <w:div w:id="1506893708">
                  <w:marLeft w:val="0"/>
                  <w:marRight w:val="0"/>
                  <w:marTop w:val="0"/>
                  <w:marBottom w:val="0"/>
                  <w:divBdr>
                    <w:top w:val="none" w:sz="0" w:space="0" w:color="auto"/>
                    <w:left w:val="none" w:sz="0" w:space="0" w:color="auto"/>
                    <w:bottom w:val="none" w:sz="0" w:space="0" w:color="auto"/>
                    <w:right w:val="none" w:sz="0" w:space="0" w:color="auto"/>
                  </w:divBdr>
                  <w:divsChild>
                    <w:div w:id="727071607">
                      <w:marLeft w:val="0"/>
                      <w:marRight w:val="0"/>
                      <w:marTop w:val="0"/>
                      <w:marBottom w:val="0"/>
                      <w:divBdr>
                        <w:top w:val="none" w:sz="0" w:space="0" w:color="auto"/>
                        <w:left w:val="none" w:sz="0" w:space="0" w:color="auto"/>
                        <w:bottom w:val="none" w:sz="0" w:space="0" w:color="auto"/>
                        <w:right w:val="none" w:sz="0" w:space="0" w:color="auto"/>
                      </w:divBdr>
                      <w:divsChild>
                        <w:div w:id="13420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edee@calaishospita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FA1F-5197-4A72-8D8B-E7D3C188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2</Pages>
  <Words>524</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Calais Regional Hospital</Company>
  <LinksUpToDate>false</LinksUpToDate>
  <CharactersWithSpaces>3482</CharactersWithSpaces>
  <SharedDoc>false</SharedDoc>
  <HLinks>
    <vt:vector size="6" baseType="variant">
      <vt:variant>
        <vt:i4>3801095</vt:i4>
      </vt:variant>
      <vt:variant>
        <vt:i4>0</vt:i4>
      </vt:variant>
      <vt:variant>
        <vt:i4>0</vt:i4>
      </vt:variant>
      <vt:variant>
        <vt:i4>5</vt:i4>
      </vt:variant>
      <vt:variant>
        <vt:lpwstr>mailto:deedee@calaishospital.org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Dee Dee Travis</cp:lastModifiedBy>
  <cp:revision>3</cp:revision>
  <cp:lastPrinted>2022-12-07T20:57:00Z</cp:lastPrinted>
  <dcterms:created xsi:type="dcterms:W3CDTF">2023-06-06T20:57:00Z</dcterms:created>
  <dcterms:modified xsi:type="dcterms:W3CDTF">2023-06-08T13:27:00Z</dcterms:modified>
</cp:coreProperties>
</file>