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BFCD09" w14:textId="77777777" w:rsidR="001B3BD8" w:rsidRDefault="00DB4C98" w:rsidP="00A26852">
      <w:pPr>
        <w:pStyle w:val="Normal1"/>
        <w:pBdr>
          <w:top w:val="single" w:sz="4" w:space="15" w:color="auto"/>
        </w:pBd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EFA35A" wp14:editId="623E8EBC">
            <wp:simplePos x="0" y="0"/>
            <wp:positionH relativeFrom="column">
              <wp:posOffset>-381000</wp:posOffset>
            </wp:positionH>
            <wp:positionV relativeFrom="paragraph">
              <wp:posOffset>200025</wp:posOffset>
            </wp:positionV>
            <wp:extent cx="4485005" cy="2571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HUB 2014-Edit2-SecondNewUR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00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99721" w14:textId="77777777" w:rsidR="003800FC" w:rsidRDefault="007C161E">
      <w:pPr>
        <w:pStyle w:val="Normal1"/>
        <w:spacing w:after="100"/>
        <w:rPr>
          <w:rFonts w:ascii="Helvetica" w:eastAsia="Helvetica" w:hAnsi="Helvetica" w:cs="Helvetica"/>
        </w:rPr>
      </w:pPr>
      <w:r w:rsidRPr="00A26852">
        <w:rPr>
          <w:rFonts w:ascii="Helvetica" w:eastAsia="Helvetica" w:hAnsi="Helvetica" w:cs="Helvetica"/>
          <w:b/>
        </w:rPr>
        <w:t>City of License:</w:t>
      </w:r>
      <w:r w:rsidRPr="00E80555">
        <w:rPr>
          <w:rFonts w:ascii="Helvetica" w:eastAsia="Helvetica" w:hAnsi="Helvetica" w:cs="Helvetica"/>
        </w:rPr>
        <w:t xml:space="preserve"> Fremont, Nebraska </w:t>
      </w:r>
    </w:p>
    <w:p w14:paraId="2397A40F" w14:textId="77777777" w:rsidR="006B5C9E" w:rsidRDefault="007C161E" w:rsidP="006B5C9E">
      <w:pPr>
        <w:pStyle w:val="Normal1"/>
        <w:rPr>
          <w:rFonts w:ascii="Helvetica" w:eastAsia="Helvetica" w:hAnsi="Helvetica" w:cs="Helvetica"/>
        </w:rPr>
      </w:pPr>
      <w:r w:rsidRPr="00A26852">
        <w:rPr>
          <w:rFonts w:ascii="Helvetica" w:eastAsia="Helvetica" w:hAnsi="Helvetica" w:cs="Helvetica"/>
          <w:b/>
        </w:rPr>
        <w:t>Dial Position:</w:t>
      </w:r>
      <w:r w:rsidRPr="00E80555">
        <w:rPr>
          <w:rFonts w:ascii="Helvetica" w:eastAsia="Helvetica" w:hAnsi="Helvetica" w:cs="Helvetica"/>
        </w:rPr>
        <w:t xml:space="preserve"> </w:t>
      </w:r>
    </w:p>
    <w:p w14:paraId="0B7D897A" w14:textId="3929AE69" w:rsidR="003800FC" w:rsidRDefault="00C50700" w:rsidP="006B5C9E">
      <w:pPr>
        <w:pStyle w:val="Normal1"/>
        <w:spacing w:after="24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105.5</w:t>
      </w:r>
      <w:r w:rsidR="00E80555" w:rsidRPr="00E80555">
        <w:rPr>
          <w:rFonts w:ascii="Helvetica" w:eastAsia="Helvetica" w:hAnsi="Helvetica" w:cs="Helvetica"/>
        </w:rPr>
        <w:t xml:space="preserve"> FM</w:t>
      </w:r>
      <w:r w:rsidR="007C161E" w:rsidRPr="00E80555">
        <w:rPr>
          <w:rFonts w:ascii="Helvetica" w:eastAsia="Helvetica" w:hAnsi="Helvetica" w:cs="Helvetica"/>
        </w:rPr>
        <w:t xml:space="preserve"> </w:t>
      </w:r>
    </w:p>
    <w:p w14:paraId="6A0FBF5F" w14:textId="77777777" w:rsidR="00A26852" w:rsidRDefault="007C161E">
      <w:pPr>
        <w:pStyle w:val="Normal1"/>
        <w:spacing w:after="100"/>
        <w:rPr>
          <w:rFonts w:ascii="Helvetica" w:eastAsia="Helvetica" w:hAnsi="Helvetica" w:cs="Helvetica"/>
        </w:rPr>
      </w:pPr>
      <w:r w:rsidRPr="00A26852">
        <w:rPr>
          <w:rFonts w:ascii="Helvetica" w:eastAsia="Helvetica" w:hAnsi="Helvetica" w:cs="Helvetica"/>
          <w:b/>
        </w:rPr>
        <w:t>Power:</w:t>
      </w:r>
      <w:r w:rsidRPr="00E80555">
        <w:rPr>
          <w:rFonts w:ascii="Helvetica" w:eastAsia="Helvetica" w:hAnsi="Helvetica" w:cs="Helvetica"/>
        </w:rPr>
        <w:t xml:space="preserve"> </w:t>
      </w:r>
    </w:p>
    <w:p w14:paraId="792D863C" w14:textId="3DEC2340" w:rsidR="001B3BD8" w:rsidRPr="00E80555" w:rsidRDefault="00C50700">
      <w:pPr>
        <w:pStyle w:val="Normal1"/>
        <w:spacing w:after="100"/>
      </w:pPr>
      <w:r>
        <w:rPr>
          <w:rFonts w:ascii="Helvetica" w:eastAsia="Helvetica" w:hAnsi="Helvetica" w:cs="Helvetica"/>
        </w:rPr>
        <w:t>3000</w:t>
      </w:r>
      <w:r w:rsidR="007C161E" w:rsidRPr="00E80555">
        <w:rPr>
          <w:rFonts w:ascii="Helvetica" w:eastAsia="Helvetica" w:hAnsi="Helvetica" w:cs="Helvetica"/>
        </w:rPr>
        <w:t xml:space="preserve"> Watts </w:t>
      </w:r>
    </w:p>
    <w:p w14:paraId="5A5EA3BA" w14:textId="77777777" w:rsidR="0011553E" w:rsidRDefault="0011553E" w:rsidP="0011553E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 xml:space="preserve">Website: </w:t>
      </w:r>
    </w:p>
    <w:p w14:paraId="7BBBEA30" w14:textId="006EA516" w:rsidR="0011553E" w:rsidRDefault="0011553E" w:rsidP="0011553E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Helvetica" w:eastAsia="Helvetica" w:hAnsi="Helvetica" w:cs="Helvetica"/>
        </w:rPr>
        <w:t>www.</w:t>
      </w:r>
      <w:r>
        <w:rPr>
          <w:rFonts w:ascii="Helvetica" w:eastAsia="Helvetica" w:hAnsi="Helvetica" w:cs="Helvetica"/>
        </w:rPr>
        <w:t>thebestmix1055.com</w:t>
      </w:r>
    </w:p>
    <w:p w14:paraId="70956BE1" w14:textId="77777777" w:rsidR="00496AA6" w:rsidRDefault="00496AA6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  <w:bookmarkStart w:id="0" w:name="_GoBack"/>
      <w:bookmarkEnd w:id="0"/>
    </w:p>
    <w:p w14:paraId="2F588CFA" w14:textId="77777777" w:rsidR="003F7E8C" w:rsidRDefault="003F7E8C">
      <w:pPr>
        <w:pStyle w:val="Normal1"/>
        <w:spacing w:after="100"/>
        <w:rPr>
          <w:rFonts w:ascii="Helvetica" w:eastAsia="Helvetica" w:hAnsi="Helvetica" w:cs="Helvetica"/>
          <w:b/>
          <w:sz w:val="24"/>
          <w:szCs w:val="24"/>
        </w:rPr>
      </w:pPr>
    </w:p>
    <w:p w14:paraId="10628A20" w14:textId="77777777" w:rsidR="00C50700" w:rsidRDefault="00C50700">
      <w:pPr>
        <w:pStyle w:val="Normal1"/>
        <w:spacing w:after="100"/>
        <w:rPr>
          <w:rFonts w:ascii="Helvetica" w:eastAsia="Helvetica" w:hAnsi="Helvetica" w:cs="Helvetica"/>
          <w:b/>
          <w:sz w:val="20"/>
          <w:szCs w:val="20"/>
        </w:rPr>
      </w:pPr>
    </w:p>
    <w:p w14:paraId="10654C68" w14:textId="3AB54F3B" w:rsidR="00C50700" w:rsidRPr="00C50700" w:rsidRDefault="00C50700" w:rsidP="00C50700">
      <w:pPr>
        <w:pStyle w:val="ListParagraph"/>
        <w:numPr>
          <w:ilvl w:val="0"/>
          <w:numId w:val="1"/>
        </w:numPr>
        <w:rPr>
          <w:rFonts w:ascii="Calibri Light" w:hAnsi="Calibri Light"/>
        </w:rPr>
      </w:pPr>
      <w:r w:rsidRPr="00C50700">
        <w:rPr>
          <w:rFonts w:ascii="Calibri Light" w:hAnsi="Calibri Light"/>
        </w:rPr>
        <w:t>Mix 105.5 plays a wide variety of familiar hits</w:t>
      </w:r>
      <w:r>
        <w:rPr>
          <w:rFonts w:ascii="Calibri Light" w:hAnsi="Calibri Light"/>
        </w:rPr>
        <w:t xml:space="preserve"> and is a favorite for office listening, retail store music systems, and drive time entertainment. </w:t>
      </w:r>
    </w:p>
    <w:p w14:paraId="3DABE767" w14:textId="77777777" w:rsidR="00C50700" w:rsidRPr="00C50700" w:rsidRDefault="00C50700" w:rsidP="00CC46D9">
      <w:pPr>
        <w:pStyle w:val="ListParagraph"/>
        <w:numPr>
          <w:ilvl w:val="0"/>
          <w:numId w:val="1"/>
        </w:numPr>
        <w:spacing w:after="100"/>
        <w:rPr>
          <w:sz w:val="20"/>
          <w:szCs w:val="20"/>
        </w:rPr>
      </w:pPr>
      <w:r w:rsidRPr="00C50700">
        <w:rPr>
          <w:rFonts w:ascii="Calibri Light" w:hAnsi="Calibri Light"/>
        </w:rPr>
        <w:t xml:space="preserve">The listening demographic is women 25-54, with the core listener in the key 30-45 age group. </w:t>
      </w:r>
    </w:p>
    <w:p w14:paraId="60C5416A" w14:textId="69BA13DF" w:rsidR="00C50700" w:rsidRPr="00E13F70" w:rsidRDefault="00A26852" w:rsidP="00E13F70">
      <w:pPr>
        <w:pStyle w:val="ListParagraph"/>
        <w:numPr>
          <w:ilvl w:val="0"/>
          <w:numId w:val="1"/>
        </w:numPr>
        <w:spacing w:after="100"/>
        <w:rPr>
          <w:rFonts w:ascii="Calibri Light" w:hAnsi="Calibri Light" w:cs="Calibri Light"/>
        </w:rPr>
      </w:pPr>
      <w:r w:rsidRPr="00E13F70">
        <w:rPr>
          <w:rFonts w:ascii="Calibri Light" w:eastAsia="Helvetica" w:hAnsi="Calibri Light" w:cs="Calibri Light"/>
        </w:rPr>
        <w:t xml:space="preserve">Broadcasting </w:t>
      </w:r>
      <w:r w:rsidR="007C161E" w:rsidRPr="00E13F70">
        <w:rPr>
          <w:rFonts w:ascii="Calibri Light" w:eastAsia="Helvetica" w:hAnsi="Calibri Light" w:cs="Calibri Light"/>
        </w:rPr>
        <w:t xml:space="preserve">24 hours, 7 days a week providing information </w:t>
      </w:r>
      <w:r w:rsidR="00C50700" w:rsidRPr="00E13F70">
        <w:rPr>
          <w:rFonts w:ascii="Calibri Light" w:eastAsia="Helvetica" w:hAnsi="Calibri Light" w:cs="Calibri Light"/>
        </w:rPr>
        <w:t xml:space="preserve">&amp; entertainment </w:t>
      </w:r>
      <w:r w:rsidR="007C161E" w:rsidRPr="00E13F70">
        <w:rPr>
          <w:rFonts w:ascii="Calibri Light" w:eastAsia="Helvetica" w:hAnsi="Calibri Light" w:cs="Calibri Light"/>
        </w:rPr>
        <w:t>for Dodge County and the surrou</w:t>
      </w:r>
      <w:r w:rsidRPr="00E13F70">
        <w:rPr>
          <w:rFonts w:ascii="Calibri Light" w:eastAsia="Helvetica" w:hAnsi="Calibri Light" w:cs="Calibri Light"/>
        </w:rPr>
        <w:t>nding area</w:t>
      </w:r>
      <w:r w:rsidR="00E13F70" w:rsidRPr="00E13F70">
        <w:rPr>
          <w:rFonts w:ascii="Calibri Light" w:eastAsia="Helvetica" w:hAnsi="Calibri Light" w:cs="Calibri Light"/>
        </w:rPr>
        <w:t xml:space="preserve">, programing features </w:t>
      </w:r>
      <w:r w:rsidR="00C50700" w:rsidRPr="00E13F70">
        <w:rPr>
          <w:rFonts w:ascii="Calibri Light" w:eastAsia="Helvetica" w:hAnsi="Calibri Light" w:cs="Calibri Light"/>
        </w:rPr>
        <w:t xml:space="preserve">the Morning Show hosted by Jessica Dol, </w:t>
      </w:r>
      <w:r w:rsidRPr="00E13F70">
        <w:rPr>
          <w:rFonts w:ascii="Calibri Light" w:eastAsia="Helvetica" w:hAnsi="Calibri Light" w:cs="Calibri Light"/>
        </w:rPr>
        <w:t>local news</w:t>
      </w:r>
      <w:r w:rsidR="00DD3652" w:rsidRPr="00E13F70">
        <w:rPr>
          <w:rFonts w:ascii="Calibri Light" w:eastAsia="Helvetica" w:hAnsi="Calibri Light" w:cs="Calibri Light"/>
        </w:rPr>
        <w:t xml:space="preserve"> with Chris Walz</w:t>
      </w:r>
      <w:r w:rsidRPr="00E13F70">
        <w:rPr>
          <w:rFonts w:ascii="Calibri Light" w:eastAsia="Helvetica" w:hAnsi="Calibri Light" w:cs="Calibri Light"/>
        </w:rPr>
        <w:t>,</w:t>
      </w:r>
      <w:r w:rsidR="00C50700" w:rsidRPr="00E13F70">
        <w:rPr>
          <w:rFonts w:ascii="Calibri Light" w:eastAsia="Helvetica" w:hAnsi="Calibri Light" w:cs="Calibri Light"/>
        </w:rPr>
        <w:t xml:space="preserve"> and</w:t>
      </w:r>
      <w:r w:rsidRPr="00E13F70">
        <w:rPr>
          <w:rFonts w:ascii="Calibri Light" w:eastAsia="Helvetica" w:hAnsi="Calibri Light" w:cs="Calibri Light"/>
        </w:rPr>
        <w:t xml:space="preserve"> local sports</w:t>
      </w:r>
      <w:r w:rsidR="00DD3652" w:rsidRPr="00E13F70">
        <w:rPr>
          <w:rFonts w:ascii="Calibri Light" w:eastAsia="Helvetica" w:hAnsi="Calibri Light" w:cs="Calibri Light"/>
        </w:rPr>
        <w:t xml:space="preserve"> with </w:t>
      </w:r>
      <w:r w:rsidR="00C50700" w:rsidRPr="00E13F70">
        <w:rPr>
          <w:rFonts w:ascii="Calibri Light" w:eastAsia="Helvetica" w:hAnsi="Calibri Light" w:cs="Calibri Light"/>
        </w:rPr>
        <w:t>Rich Ray</w:t>
      </w:r>
      <w:r w:rsidRPr="00E13F70">
        <w:rPr>
          <w:rFonts w:ascii="Calibri Light" w:eastAsia="Helvetica" w:hAnsi="Calibri Light" w:cs="Calibri Light"/>
        </w:rPr>
        <w:t xml:space="preserve">. </w:t>
      </w:r>
    </w:p>
    <w:p w14:paraId="2C4A9C3A" w14:textId="21BB8923" w:rsidR="00E13F70" w:rsidRPr="00E13F70" w:rsidRDefault="00E13F70" w:rsidP="00E13F70">
      <w:pPr>
        <w:spacing w:after="100"/>
        <w:rPr>
          <w:rFonts w:ascii="Calibri Light" w:eastAsiaTheme="minorHAnsi" w:hAnsi="Calibri Light" w:cs="Calibri Ligh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4BC1719" wp14:editId="1462E768">
            <wp:simplePos x="0" y="0"/>
            <wp:positionH relativeFrom="column">
              <wp:posOffset>2533650</wp:posOffset>
            </wp:positionH>
            <wp:positionV relativeFrom="paragraph">
              <wp:posOffset>216535</wp:posOffset>
            </wp:positionV>
            <wp:extent cx="3933825" cy="3933825"/>
            <wp:effectExtent l="0" t="0" r="9525" b="9525"/>
            <wp:wrapSquare wrapText="bothSides"/>
            <wp:docPr id="28" name="Picture 28" descr="http://radio-locator.com/pats/KFMT_FM_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-locator.com/pats/KFMT_FM_LU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E9F45" w14:textId="332807AF" w:rsidR="001B3BD8" w:rsidRPr="00C50700" w:rsidRDefault="00C50700" w:rsidP="00C50700">
      <w:pPr>
        <w:spacing w:after="100"/>
        <w:rPr>
          <w:rFonts w:ascii="Calibri Light" w:hAnsi="Calibri Light" w:cs="Calibri Light"/>
        </w:rPr>
      </w:pPr>
      <w:r>
        <w:rPr>
          <w:rFonts w:ascii="Calibri Light" w:eastAsia="Helvetica" w:hAnsi="Calibri Light" w:cs="Calibri Light"/>
        </w:rPr>
        <w:t>Mix 105.5 is t</w:t>
      </w:r>
      <w:r w:rsidR="00DB4C98" w:rsidRPr="00C50700">
        <w:rPr>
          <w:rFonts w:ascii="Calibri Light" w:eastAsia="Helvetica" w:hAnsi="Calibri Light" w:cs="Calibri Light"/>
        </w:rPr>
        <w:t>he</w:t>
      </w:r>
      <w:r w:rsidR="007C161E" w:rsidRPr="00C50700">
        <w:rPr>
          <w:rFonts w:ascii="Calibri Light" w:eastAsia="Helvetica" w:hAnsi="Calibri Light" w:cs="Calibri Light"/>
        </w:rPr>
        <w:t xml:space="preserve"> </w:t>
      </w:r>
      <w:r w:rsidR="00DD3652" w:rsidRPr="00C50700">
        <w:rPr>
          <w:rFonts w:ascii="Calibri Light" w:eastAsia="Helvetica" w:hAnsi="Calibri Light" w:cs="Calibri Light"/>
        </w:rPr>
        <w:t xml:space="preserve">premier </w:t>
      </w:r>
      <w:r w:rsidR="007C161E" w:rsidRPr="00C50700">
        <w:rPr>
          <w:rFonts w:ascii="Calibri Light" w:eastAsia="Helvetica" w:hAnsi="Calibri Light" w:cs="Calibri Light"/>
        </w:rPr>
        <w:t xml:space="preserve">source of </w:t>
      </w:r>
      <w:r w:rsidR="00DB4C98" w:rsidRPr="00C50700">
        <w:rPr>
          <w:rFonts w:ascii="Calibri Light" w:eastAsia="Helvetica" w:hAnsi="Calibri Light" w:cs="Calibri Light"/>
        </w:rPr>
        <w:t xml:space="preserve">local </w:t>
      </w:r>
      <w:r w:rsidR="007C161E" w:rsidRPr="00C50700">
        <w:rPr>
          <w:rFonts w:ascii="Calibri Light" w:eastAsia="Helvetica" w:hAnsi="Calibri Light" w:cs="Calibri Light"/>
        </w:rPr>
        <w:t xml:space="preserve">information </w:t>
      </w:r>
      <w:r w:rsidRPr="00C50700">
        <w:rPr>
          <w:rFonts w:ascii="Calibri Light" w:eastAsia="Helvetica" w:hAnsi="Calibri Light" w:cs="Calibri Light"/>
        </w:rPr>
        <w:t xml:space="preserve">&amp; entertainment </w:t>
      </w:r>
      <w:r w:rsidR="007C161E" w:rsidRPr="00C50700">
        <w:rPr>
          <w:rFonts w:ascii="Calibri Light" w:eastAsia="Helvetica" w:hAnsi="Calibri Light" w:cs="Calibri Light"/>
        </w:rPr>
        <w:t>for the residents of the</w:t>
      </w:r>
      <w:r>
        <w:rPr>
          <w:rFonts w:ascii="Calibri Light" w:eastAsia="Helvetica" w:hAnsi="Calibri Light" w:cs="Calibri Light"/>
        </w:rPr>
        <w:t xml:space="preserve"> </w:t>
      </w:r>
      <w:r w:rsidR="00A26852" w:rsidRPr="00C50700">
        <w:rPr>
          <w:rFonts w:ascii="Calibri Light" w:eastAsia="Helvetica" w:hAnsi="Calibri Light" w:cs="Calibri Light"/>
        </w:rPr>
        <w:t>City of Fremont</w:t>
      </w:r>
      <w:r w:rsidR="00DD3652" w:rsidRPr="00C50700">
        <w:rPr>
          <w:rFonts w:ascii="Calibri Light" w:eastAsia="Helvetica" w:hAnsi="Calibri Light" w:cs="Calibri Light"/>
        </w:rPr>
        <w:t xml:space="preserve"> </w:t>
      </w:r>
      <w:r w:rsidR="007C161E" w:rsidRPr="00C50700">
        <w:rPr>
          <w:rFonts w:ascii="Calibri Light" w:eastAsia="Helvetica" w:hAnsi="Calibri Light" w:cs="Calibri Light"/>
        </w:rPr>
        <w:t>and the surrounding rural towns and areas of Dodge, Burt, Butler, Colfax, Cuming, Western Douglas, Saunders, &amp; Washington Counties.</w:t>
      </w:r>
    </w:p>
    <w:p w14:paraId="257BD052" w14:textId="19036096" w:rsidR="00C50700" w:rsidRPr="00E13F70" w:rsidRDefault="00C50700" w:rsidP="00C50700">
      <w:pPr>
        <w:pStyle w:val="Normal1"/>
        <w:spacing w:after="100" w:line="240" w:lineRule="auto"/>
        <w:rPr>
          <w:rFonts w:ascii="Calibri Light" w:hAnsi="Calibri Light"/>
          <w:sz w:val="24"/>
          <w:szCs w:val="24"/>
        </w:rPr>
      </w:pPr>
      <w:r w:rsidRPr="00E13F70">
        <w:rPr>
          <w:rFonts w:ascii="Calibri Light" w:hAnsi="Calibri Light"/>
          <w:b/>
          <w:bCs/>
          <w:sz w:val="24"/>
          <w:szCs w:val="24"/>
        </w:rPr>
        <w:t>Mix 105.5 music is soft enough for office listening, but lively enough to turn up and enjoy</w:t>
      </w:r>
      <w:r w:rsidRPr="00E13F70">
        <w:rPr>
          <w:rFonts w:ascii="Calibri Light" w:hAnsi="Calibri Light"/>
          <w:sz w:val="24"/>
          <w:szCs w:val="24"/>
        </w:rPr>
        <w:t xml:space="preserve">. </w:t>
      </w:r>
    </w:p>
    <w:p w14:paraId="54F2200E" w14:textId="17303703" w:rsidR="00BD0442" w:rsidRDefault="00C50700" w:rsidP="00E13F70">
      <w:pPr>
        <w:pStyle w:val="Normal1"/>
        <w:spacing w:after="100" w:line="240" w:lineRule="auto"/>
        <w:rPr>
          <w:rFonts w:ascii="Calibri Light" w:hAnsi="Calibri Light"/>
        </w:rPr>
      </w:pPr>
      <w:r w:rsidRPr="00C50700">
        <w:rPr>
          <w:rFonts w:ascii="Calibri Light" w:hAnsi="Calibri Light"/>
        </w:rPr>
        <w:t>Mix 105.5 features favorite artists and groups</w:t>
      </w:r>
      <w:r w:rsidR="00E13F70">
        <w:rPr>
          <w:rFonts w:ascii="Calibri Light" w:hAnsi="Calibri Light"/>
        </w:rPr>
        <w:t xml:space="preserve"> like </w:t>
      </w:r>
      <w:r w:rsidRPr="00C50700">
        <w:rPr>
          <w:rFonts w:ascii="Calibri Light" w:hAnsi="Calibri Light"/>
        </w:rPr>
        <w:t xml:space="preserve">Adele, </w:t>
      </w:r>
      <w:r w:rsidR="00E13F70">
        <w:rPr>
          <w:rFonts w:ascii="Calibri Light" w:hAnsi="Calibri Light"/>
        </w:rPr>
        <w:t xml:space="preserve">Shawn Mendes, The Police, </w:t>
      </w:r>
      <w:r w:rsidRPr="00C50700">
        <w:rPr>
          <w:rFonts w:ascii="Calibri Light" w:hAnsi="Calibri Light"/>
        </w:rPr>
        <w:t xml:space="preserve">Kelly Clarkson, Katy Perry, Madonna, Maroon 5, Billy Joel, Pink, Michael Jackson, </w:t>
      </w:r>
      <w:r w:rsidR="00E13F70">
        <w:rPr>
          <w:rFonts w:ascii="Calibri Light" w:hAnsi="Calibri Light"/>
        </w:rPr>
        <w:t xml:space="preserve">Taylor Swift, Journey, </w:t>
      </w:r>
      <w:r w:rsidRPr="00C50700">
        <w:rPr>
          <w:rFonts w:ascii="Calibri Light" w:hAnsi="Calibri Light"/>
        </w:rPr>
        <w:t>Bruno Mars,</w:t>
      </w:r>
      <w:r w:rsidR="00E13F70">
        <w:rPr>
          <w:rFonts w:ascii="Calibri Light" w:hAnsi="Calibri Light"/>
        </w:rPr>
        <w:t xml:space="preserve"> </w:t>
      </w:r>
      <w:r w:rsidRPr="00C50700">
        <w:rPr>
          <w:rFonts w:ascii="Calibri Light" w:hAnsi="Calibri Light"/>
        </w:rPr>
        <w:t>Elton John, Lady Gaga, Colbie Caillat</w:t>
      </w:r>
      <w:r w:rsidR="00E13F70">
        <w:rPr>
          <w:rFonts w:ascii="Calibri Light" w:hAnsi="Calibri Light"/>
        </w:rPr>
        <w:t>, Ed Sheeran, Sia, Cyndi Lauper, Imagine Dragons, Chicago, and Justin Timberlake.</w:t>
      </w:r>
    </w:p>
    <w:p w14:paraId="2FBB3B0B" w14:textId="4E64F89F" w:rsidR="00E13F70" w:rsidRDefault="00E13F70" w:rsidP="00E13F70">
      <w:pPr>
        <w:pStyle w:val="Normal1"/>
        <w:spacing w:after="10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Mix 105.5 is also the area’s favorite continuous Christmas Music Station from Thanksgiving week to Christmas Day, annually.</w:t>
      </w:r>
    </w:p>
    <w:p w14:paraId="7FE73F9A" w14:textId="2DBD42E0" w:rsidR="00E13F70" w:rsidRPr="00E13F70" w:rsidRDefault="00E13F70" w:rsidP="00E13F70">
      <w:pPr>
        <w:pStyle w:val="Normal1"/>
        <w:spacing w:after="100" w:line="240" w:lineRule="auto"/>
        <w:rPr>
          <w:rFonts w:ascii="Calibri Light" w:hAnsi="Calibri Light"/>
          <w:b/>
          <w:bCs/>
          <w:sz w:val="24"/>
          <w:szCs w:val="24"/>
        </w:rPr>
      </w:pPr>
      <w:proofErr w:type="gramStart"/>
      <w:r w:rsidRPr="00E13F70">
        <w:rPr>
          <w:rFonts w:ascii="Calibri Light" w:hAnsi="Calibri Light"/>
          <w:b/>
          <w:bCs/>
          <w:sz w:val="24"/>
          <w:szCs w:val="24"/>
        </w:rPr>
        <w:t>Plus</w:t>
      </w:r>
      <w:proofErr w:type="gramEnd"/>
      <w:r w:rsidRPr="00E13F70">
        <w:rPr>
          <w:rFonts w:ascii="Calibri Light" w:hAnsi="Calibri Light"/>
          <w:b/>
          <w:bCs/>
          <w:sz w:val="24"/>
          <w:szCs w:val="24"/>
        </w:rPr>
        <w:t xml:space="preserve"> Mix 105.5 is still Eastern Nebraska’s </w:t>
      </w:r>
      <w:r w:rsidRPr="00E13F70">
        <w:rPr>
          <w:rFonts w:ascii="Calibri Light" w:hAnsi="Calibri Light"/>
          <w:b/>
          <w:bCs/>
          <w:color w:val="FF0000"/>
          <w:sz w:val="24"/>
          <w:szCs w:val="24"/>
        </w:rPr>
        <w:t xml:space="preserve">Husker Football </w:t>
      </w:r>
      <w:r w:rsidRPr="00E13F70">
        <w:rPr>
          <w:rFonts w:ascii="Calibri Light" w:hAnsi="Calibri Light"/>
          <w:b/>
          <w:bCs/>
          <w:sz w:val="24"/>
          <w:szCs w:val="24"/>
        </w:rPr>
        <w:t xml:space="preserve">and </w:t>
      </w:r>
      <w:r w:rsidRPr="00E13F70">
        <w:rPr>
          <w:rFonts w:ascii="Calibri Light" w:hAnsi="Calibri Light"/>
          <w:b/>
          <w:bCs/>
          <w:color w:val="FF0000"/>
          <w:sz w:val="24"/>
          <w:szCs w:val="24"/>
        </w:rPr>
        <w:t xml:space="preserve">Husker Volleyball </w:t>
      </w:r>
      <w:r w:rsidRPr="00E13F70">
        <w:rPr>
          <w:rFonts w:ascii="Calibri Light" w:hAnsi="Calibri Light"/>
          <w:b/>
          <w:bCs/>
          <w:sz w:val="24"/>
          <w:szCs w:val="24"/>
        </w:rPr>
        <w:t xml:space="preserve">station, with live games brought to the airwaves by the </w:t>
      </w:r>
      <w:r w:rsidRPr="00E13F70">
        <w:rPr>
          <w:rFonts w:ascii="Calibri Light" w:hAnsi="Calibri Light"/>
          <w:b/>
          <w:bCs/>
          <w:color w:val="FF0000"/>
          <w:sz w:val="24"/>
          <w:szCs w:val="24"/>
        </w:rPr>
        <w:t>Husker Sports Network.</w:t>
      </w:r>
    </w:p>
    <w:p w14:paraId="2E795647" w14:textId="12A2C66E" w:rsidR="001B3BD8" w:rsidRDefault="001B3BD8" w:rsidP="00DB02EF">
      <w:pPr>
        <w:pStyle w:val="Normal1"/>
        <w:tabs>
          <w:tab w:val="left" w:pos="4500"/>
          <w:tab w:val="left" w:pos="6030"/>
        </w:tabs>
        <w:spacing w:after="100" w:line="240" w:lineRule="auto"/>
        <w:ind w:right="-630"/>
      </w:pPr>
    </w:p>
    <w:sectPr w:rsidR="001B3BD8" w:rsidSect="00C50700">
      <w:pgSz w:w="12240" w:h="15840"/>
      <w:pgMar w:top="18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E1CE" w14:textId="77777777" w:rsidR="00220692" w:rsidRDefault="00220692" w:rsidP="00DB4C98">
      <w:pPr>
        <w:spacing w:after="0" w:line="240" w:lineRule="auto"/>
      </w:pPr>
      <w:r>
        <w:separator/>
      </w:r>
    </w:p>
  </w:endnote>
  <w:endnote w:type="continuationSeparator" w:id="0">
    <w:p w14:paraId="357527EE" w14:textId="77777777" w:rsidR="00220692" w:rsidRDefault="00220692" w:rsidP="00DB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8FF8" w14:textId="77777777" w:rsidR="00220692" w:rsidRDefault="00220692" w:rsidP="00DB4C98">
      <w:pPr>
        <w:spacing w:after="0" w:line="240" w:lineRule="auto"/>
      </w:pPr>
      <w:r>
        <w:separator/>
      </w:r>
    </w:p>
  </w:footnote>
  <w:footnote w:type="continuationSeparator" w:id="0">
    <w:p w14:paraId="721B6C35" w14:textId="77777777" w:rsidR="00220692" w:rsidRDefault="00220692" w:rsidP="00DB4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E422C"/>
    <w:multiLevelType w:val="multilevel"/>
    <w:tmpl w:val="9B4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21340A"/>
    <w:multiLevelType w:val="hybridMultilevel"/>
    <w:tmpl w:val="31DAD07A"/>
    <w:lvl w:ilvl="0" w:tplc="FC8C3B24">
      <w:start w:val="8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D8"/>
    <w:rsid w:val="00040F45"/>
    <w:rsid w:val="0011553E"/>
    <w:rsid w:val="00165BB3"/>
    <w:rsid w:val="001662B5"/>
    <w:rsid w:val="001B3BD8"/>
    <w:rsid w:val="00220692"/>
    <w:rsid w:val="00237D1D"/>
    <w:rsid w:val="00363D80"/>
    <w:rsid w:val="003800FC"/>
    <w:rsid w:val="003A692A"/>
    <w:rsid w:val="003F7E8C"/>
    <w:rsid w:val="00492621"/>
    <w:rsid w:val="00496AA6"/>
    <w:rsid w:val="00601EA8"/>
    <w:rsid w:val="006070A3"/>
    <w:rsid w:val="00614F43"/>
    <w:rsid w:val="00623885"/>
    <w:rsid w:val="00697C2B"/>
    <w:rsid w:val="006B5C9E"/>
    <w:rsid w:val="00742CE7"/>
    <w:rsid w:val="007764F5"/>
    <w:rsid w:val="007C161E"/>
    <w:rsid w:val="008676DB"/>
    <w:rsid w:val="008A32AC"/>
    <w:rsid w:val="00A26852"/>
    <w:rsid w:val="00AC0FBD"/>
    <w:rsid w:val="00B90C08"/>
    <w:rsid w:val="00BA2072"/>
    <w:rsid w:val="00BD0442"/>
    <w:rsid w:val="00C206AF"/>
    <w:rsid w:val="00C50700"/>
    <w:rsid w:val="00D63EA5"/>
    <w:rsid w:val="00DB02EF"/>
    <w:rsid w:val="00DB4C98"/>
    <w:rsid w:val="00DD3652"/>
    <w:rsid w:val="00E13F70"/>
    <w:rsid w:val="00E80555"/>
    <w:rsid w:val="00F15E6F"/>
    <w:rsid w:val="00F42416"/>
    <w:rsid w:val="00F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691EA"/>
  <w15:docId w15:val="{2140A20C-FAEC-4E67-ADD5-CC5F4E18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2416"/>
  </w:style>
  <w:style w:type="paragraph" w:styleId="Heading1">
    <w:name w:val="heading 1"/>
    <w:basedOn w:val="Normal1"/>
    <w:next w:val="Normal1"/>
    <w:rsid w:val="001B3BD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1B3BD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1B3BD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1B3BD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1B3BD8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1B3BD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B3BD8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1B3BD8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1B3BD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8"/>
  </w:style>
  <w:style w:type="paragraph" w:styleId="Footer">
    <w:name w:val="footer"/>
    <w:basedOn w:val="Normal"/>
    <w:link w:val="FooterChar"/>
    <w:uiPriority w:val="99"/>
    <w:unhideWhenUsed/>
    <w:rsid w:val="00DB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8"/>
  </w:style>
  <w:style w:type="paragraph" w:styleId="ListParagraph">
    <w:name w:val="List Paragraph"/>
    <w:basedOn w:val="Normal"/>
    <w:uiPriority w:val="34"/>
    <w:qFormat/>
    <w:rsid w:val="00A26852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3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KHUB FORMAT.pdf.docx</vt:lpstr>
    </vt:vector>
  </TitlesOfParts>
  <Company>NRG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KHUB FORMAT.pdf.docx</dc:title>
  <dc:creator>cwalz</dc:creator>
  <cp:lastModifiedBy>Madonna</cp:lastModifiedBy>
  <cp:revision>4</cp:revision>
  <cp:lastPrinted>2014-06-11T16:47:00Z</cp:lastPrinted>
  <dcterms:created xsi:type="dcterms:W3CDTF">2019-10-23T19:46:00Z</dcterms:created>
  <dcterms:modified xsi:type="dcterms:W3CDTF">2019-10-23T20:10:00Z</dcterms:modified>
</cp:coreProperties>
</file>