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C29D" w14:textId="7333A162" w:rsidR="001C3599" w:rsidRPr="00D5256D" w:rsidRDefault="001C3599">
      <w:pPr>
        <w:rPr>
          <w:rFonts w:ascii="Arial Rounded MT Bold" w:hAnsi="Arial Rounded MT Bold"/>
          <w:sz w:val="24"/>
        </w:rPr>
      </w:pPr>
      <w:r w:rsidRPr="001366DF">
        <w:rPr>
          <w:rFonts w:ascii="Arial Rounded MT Bold" w:hAnsi="Arial Rounded MT Bold"/>
          <w:sz w:val="24"/>
        </w:rPr>
        <w:t xml:space="preserve">MINUTES AND </w:t>
      </w:r>
      <w:r w:rsidRPr="00D5256D">
        <w:rPr>
          <w:rFonts w:ascii="Arial Rounded MT Bold" w:hAnsi="Arial Rounded MT Bold"/>
          <w:sz w:val="24"/>
        </w:rPr>
        <w:t>PROCEEDINGS OF A REGULAR MEETING OF THE BUTLER COUNTY BOARD OF SUPERVISORS HELD ON</w:t>
      </w:r>
      <w:r w:rsidR="007F3238" w:rsidRPr="00D5256D">
        <w:rPr>
          <w:rFonts w:ascii="Arial Rounded MT Bold" w:hAnsi="Arial Rounded MT Bold"/>
          <w:sz w:val="24"/>
        </w:rPr>
        <w:t xml:space="preserve"> </w:t>
      </w:r>
      <w:r w:rsidR="00990430">
        <w:rPr>
          <w:rFonts w:ascii="Arial Rounded MT Bold" w:hAnsi="Arial Rounded MT Bold"/>
          <w:sz w:val="24"/>
        </w:rPr>
        <w:t>DECEMBER 17</w:t>
      </w:r>
      <w:r w:rsidR="00530623" w:rsidRPr="00D5256D">
        <w:rPr>
          <w:rFonts w:ascii="Arial Rounded MT Bold" w:hAnsi="Arial Rounded MT Bold"/>
          <w:sz w:val="24"/>
        </w:rPr>
        <w:t>, 20</w:t>
      </w:r>
      <w:r w:rsidR="00861FC0" w:rsidRPr="00D5256D">
        <w:rPr>
          <w:rFonts w:ascii="Arial Rounded MT Bold" w:hAnsi="Arial Rounded MT Bold"/>
          <w:sz w:val="24"/>
        </w:rPr>
        <w:t>2</w:t>
      </w:r>
      <w:r w:rsidR="00CB144E" w:rsidRPr="00D5256D">
        <w:rPr>
          <w:rFonts w:ascii="Arial Rounded MT Bold" w:hAnsi="Arial Rounded MT Bold"/>
          <w:sz w:val="24"/>
        </w:rPr>
        <w:t>4</w:t>
      </w:r>
      <w:r w:rsidR="00E66B10" w:rsidRPr="00D5256D">
        <w:rPr>
          <w:rFonts w:ascii="Arial Rounded MT Bold" w:hAnsi="Arial Rounded MT Bold"/>
          <w:sz w:val="24"/>
        </w:rPr>
        <w:t xml:space="preserve">.  </w:t>
      </w:r>
      <w:r w:rsidR="005C3C9B" w:rsidRPr="00D5256D">
        <w:rPr>
          <w:rFonts w:ascii="Arial Rounded MT Bold" w:hAnsi="Arial Rounded MT Bold"/>
          <w:sz w:val="24"/>
        </w:rPr>
        <w:tab/>
      </w:r>
      <w:r w:rsidRPr="00D5256D">
        <w:rPr>
          <w:rFonts w:ascii="Arial Rounded MT Bold" w:hAnsi="Arial Rounded MT Bold"/>
          <w:sz w:val="24"/>
        </w:rPr>
        <w:t xml:space="preserve">  </w:t>
      </w:r>
    </w:p>
    <w:p w14:paraId="445AC718" w14:textId="77777777" w:rsidR="006E0FF8" w:rsidRPr="00D5256D" w:rsidRDefault="006E0FF8" w:rsidP="00845E1E">
      <w:pPr>
        <w:rPr>
          <w:rFonts w:ascii="Arial Rounded MT Bold" w:hAnsi="Arial Rounded MT Bold"/>
          <w:sz w:val="20"/>
          <w:szCs w:val="20"/>
        </w:rPr>
      </w:pPr>
    </w:p>
    <w:p w14:paraId="6994B730" w14:textId="128121AE" w:rsidR="00845E1E" w:rsidRPr="00B715E5" w:rsidRDefault="001C3599" w:rsidP="00845E1E">
      <w:pPr>
        <w:rPr>
          <w:rFonts w:ascii="Arial Rounded MT Bold" w:hAnsi="Arial Rounded MT Bold"/>
          <w:sz w:val="20"/>
          <w:szCs w:val="20"/>
        </w:rPr>
      </w:pPr>
      <w:r w:rsidRPr="00D5256D">
        <w:rPr>
          <w:rFonts w:ascii="Arial Rounded MT Bold" w:hAnsi="Arial Rounded MT Bold"/>
          <w:sz w:val="20"/>
          <w:szCs w:val="20"/>
        </w:rPr>
        <w:t xml:space="preserve">Meeting called to order at </w:t>
      </w:r>
      <w:r w:rsidR="00B43128" w:rsidRPr="00D5256D">
        <w:rPr>
          <w:rFonts w:ascii="Arial Rounded MT Bold" w:hAnsi="Arial Rounded MT Bold"/>
          <w:sz w:val="20"/>
          <w:szCs w:val="20"/>
        </w:rPr>
        <w:t>9</w:t>
      </w:r>
      <w:r w:rsidR="008D4681" w:rsidRPr="00D5256D">
        <w:rPr>
          <w:rFonts w:ascii="Arial Rounded MT Bold" w:hAnsi="Arial Rounded MT Bold"/>
          <w:sz w:val="20"/>
          <w:szCs w:val="20"/>
        </w:rPr>
        <w:t>:0</w:t>
      </w:r>
      <w:r w:rsidR="00347BA8">
        <w:rPr>
          <w:rFonts w:ascii="Arial Rounded MT Bold" w:hAnsi="Arial Rounded MT Bold"/>
          <w:sz w:val="20"/>
          <w:szCs w:val="20"/>
        </w:rPr>
        <w:t>1</w:t>
      </w:r>
      <w:r w:rsidR="00B64816" w:rsidRPr="00D5256D">
        <w:rPr>
          <w:rFonts w:ascii="Arial Rounded MT Bold" w:hAnsi="Arial Rounded MT Bold"/>
          <w:sz w:val="20"/>
          <w:szCs w:val="20"/>
        </w:rPr>
        <w:t xml:space="preserve"> A.M. </w:t>
      </w:r>
      <w:r w:rsidRPr="00D5256D">
        <w:rPr>
          <w:rFonts w:ascii="Arial Rounded MT Bold" w:hAnsi="Arial Rounded MT Bold"/>
          <w:sz w:val="20"/>
          <w:szCs w:val="20"/>
        </w:rPr>
        <w:t xml:space="preserve">by </w:t>
      </w:r>
      <w:r w:rsidR="009173B4" w:rsidRPr="00D5256D">
        <w:rPr>
          <w:rFonts w:ascii="Arial Rounded MT Bold" w:hAnsi="Arial Rounded MT Bold"/>
          <w:sz w:val="20"/>
          <w:szCs w:val="20"/>
        </w:rPr>
        <w:t xml:space="preserve">Chairman </w:t>
      </w:r>
      <w:r w:rsidR="00810011" w:rsidRPr="00D5256D">
        <w:rPr>
          <w:rFonts w:ascii="Arial Rounded MT Bold" w:hAnsi="Arial Rounded MT Bold"/>
          <w:sz w:val="20"/>
          <w:szCs w:val="20"/>
        </w:rPr>
        <w:t>Wayne Dralle</w:t>
      </w:r>
      <w:r w:rsidR="009C51B6" w:rsidRPr="00D5256D">
        <w:rPr>
          <w:rFonts w:ascii="Arial Rounded MT Bold" w:hAnsi="Arial Rounded MT Bold"/>
          <w:sz w:val="20"/>
          <w:szCs w:val="20"/>
        </w:rPr>
        <w:t xml:space="preserve"> </w:t>
      </w:r>
      <w:r w:rsidR="00953CE9" w:rsidRPr="00D5256D">
        <w:rPr>
          <w:rFonts w:ascii="Arial Rounded MT Bold" w:hAnsi="Arial Rounded MT Bold"/>
          <w:sz w:val="20"/>
          <w:szCs w:val="20"/>
        </w:rPr>
        <w:t>with member</w:t>
      </w:r>
      <w:r w:rsidR="003D5F67" w:rsidRPr="00D5256D">
        <w:rPr>
          <w:rFonts w:ascii="Arial Rounded MT Bold" w:hAnsi="Arial Rounded MT Bold"/>
          <w:sz w:val="20"/>
          <w:szCs w:val="20"/>
        </w:rPr>
        <w:t>s</w:t>
      </w:r>
      <w:r w:rsidR="00B64816" w:rsidRPr="00D5256D">
        <w:rPr>
          <w:rFonts w:ascii="Arial Rounded MT Bold" w:hAnsi="Arial Rounded MT Bold"/>
          <w:sz w:val="20"/>
          <w:szCs w:val="20"/>
        </w:rPr>
        <w:t xml:space="preserve"> </w:t>
      </w:r>
      <w:r w:rsidR="003D5F67" w:rsidRPr="00D5256D">
        <w:rPr>
          <w:rFonts w:ascii="Arial Rounded MT Bold" w:hAnsi="Arial Rounded MT Bold"/>
          <w:sz w:val="20"/>
          <w:szCs w:val="20"/>
        </w:rPr>
        <w:t xml:space="preserve">Rusty Eddy and </w:t>
      </w:r>
      <w:r w:rsidR="00810011" w:rsidRPr="00D5256D">
        <w:rPr>
          <w:rFonts w:ascii="Arial Rounded MT Bold" w:hAnsi="Arial Rounded MT Bold"/>
          <w:sz w:val="20"/>
          <w:szCs w:val="20"/>
        </w:rPr>
        <w:t>Greg Barnett</w:t>
      </w:r>
      <w:r w:rsidR="007F3238" w:rsidRPr="00D5256D">
        <w:rPr>
          <w:rFonts w:ascii="Arial Rounded MT Bold" w:hAnsi="Arial Rounded MT Bold"/>
          <w:sz w:val="20"/>
          <w:szCs w:val="20"/>
        </w:rPr>
        <w:t xml:space="preserve"> </w:t>
      </w:r>
      <w:r w:rsidR="00530623" w:rsidRPr="00D5256D">
        <w:rPr>
          <w:rFonts w:ascii="Arial Rounded MT Bold" w:hAnsi="Arial Rounded MT Bold"/>
          <w:sz w:val="20"/>
          <w:szCs w:val="20"/>
        </w:rPr>
        <w:t>present.</w:t>
      </w:r>
      <w:r w:rsidR="00B64816" w:rsidRPr="00D5256D">
        <w:rPr>
          <w:rFonts w:ascii="Arial Rounded MT Bold" w:hAnsi="Arial Rounded MT Bold"/>
          <w:sz w:val="20"/>
          <w:szCs w:val="20"/>
        </w:rPr>
        <w:t xml:space="preserve"> </w:t>
      </w:r>
      <w:r w:rsidR="00995860" w:rsidRPr="00B715E5">
        <w:rPr>
          <w:rFonts w:ascii="Arial Rounded MT Bold" w:hAnsi="Arial Rounded MT Bold"/>
          <w:sz w:val="20"/>
          <w:szCs w:val="20"/>
        </w:rPr>
        <w:t xml:space="preserve">Moved by </w:t>
      </w:r>
      <w:r w:rsidR="00347BA8" w:rsidRPr="00B715E5">
        <w:rPr>
          <w:rFonts w:ascii="Arial Rounded MT Bold" w:hAnsi="Arial Rounded MT Bold"/>
          <w:sz w:val="20"/>
          <w:szCs w:val="20"/>
        </w:rPr>
        <w:t>Eddy</w:t>
      </w:r>
      <w:r w:rsidR="00995860" w:rsidRPr="00B715E5">
        <w:rPr>
          <w:rFonts w:ascii="Arial Rounded MT Bold" w:hAnsi="Arial Rounded MT Bold"/>
          <w:sz w:val="20"/>
          <w:szCs w:val="20"/>
        </w:rPr>
        <w:t xml:space="preserve"> second by </w:t>
      </w:r>
      <w:r w:rsidR="00347BA8" w:rsidRPr="00B715E5">
        <w:rPr>
          <w:rFonts w:ascii="Arial Rounded MT Bold" w:hAnsi="Arial Rounded MT Bold"/>
          <w:sz w:val="20"/>
          <w:szCs w:val="20"/>
        </w:rPr>
        <w:t>Barnett</w:t>
      </w:r>
      <w:r w:rsidR="00B64816" w:rsidRPr="00B715E5">
        <w:rPr>
          <w:rFonts w:ascii="Arial Rounded MT Bold" w:hAnsi="Arial Rounded MT Bold"/>
          <w:sz w:val="20"/>
          <w:szCs w:val="20"/>
        </w:rPr>
        <w:t xml:space="preserve"> </w:t>
      </w:r>
      <w:r w:rsidR="00995860" w:rsidRPr="00B715E5">
        <w:rPr>
          <w:rFonts w:ascii="Arial Rounded MT Bold" w:hAnsi="Arial Rounded MT Bold"/>
          <w:sz w:val="20"/>
          <w:szCs w:val="20"/>
        </w:rPr>
        <w:t>to approve the agenda. All ayes. Motion carried.</w:t>
      </w:r>
    </w:p>
    <w:p w14:paraId="0944939E" w14:textId="77777777" w:rsidR="001C3599" w:rsidRPr="00B715E5" w:rsidRDefault="001C3599">
      <w:pPr>
        <w:rPr>
          <w:rFonts w:ascii="Arial Rounded MT Bold" w:hAnsi="Arial Rounded MT Bold"/>
          <w:sz w:val="20"/>
          <w:szCs w:val="20"/>
        </w:rPr>
      </w:pPr>
    </w:p>
    <w:p w14:paraId="26DFCC72" w14:textId="19F7A375" w:rsidR="00482926" w:rsidRPr="00D5256D" w:rsidRDefault="001C3599" w:rsidP="000724CD">
      <w:pPr>
        <w:rPr>
          <w:rFonts w:ascii="Arial Rounded MT Bold" w:hAnsi="Arial Rounded MT Bold"/>
          <w:sz w:val="20"/>
          <w:szCs w:val="20"/>
        </w:rPr>
      </w:pPr>
      <w:r w:rsidRPr="00B715E5">
        <w:rPr>
          <w:rFonts w:ascii="Arial Rounded MT Bold" w:hAnsi="Arial Rounded MT Bold"/>
          <w:sz w:val="20"/>
          <w:szCs w:val="20"/>
        </w:rPr>
        <w:t xml:space="preserve">Minutes of the previous meeting were </w:t>
      </w:r>
      <w:r w:rsidR="000118E3" w:rsidRPr="00B715E5">
        <w:rPr>
          <w:rFonts w:ascii="Arial Rounded MT Bold" w:hAnsi="Arial Rounded MT Bold"/>
          <w:sz w:val="20"/>
          <w:szCs w:val="20"/>
        </w:rPr>
        <w:t>read</w:t>
      </w:r>
      <w:r w:rsidR="00C6495A" w:rsidRPr="00B715E5">
        <w:rPr>
          <w:rFonts w:ascii="Arial Rounded MT Bold" w:hAnsi="Arial Rounded MT Bold"/>
          <w:sz w:val="20"/>
          <w:szCs w:val="20"/>
        </w:rPr>
        <w:t>.</w:t>
      </w:r>
      <w:r w:rsidR="000118E3" w:rsidRPr="00B715E5">
        <w:rPr>
          <w:rFonts w:ascii="Arial Rounded MT Bold" w:hAnsi="Arial Rounded MT Bold"/>
          <w:sz w:val="20"/>
          <w:szCs w:val="20"/>
        </w:rPr>
        <w:t xml:space="preserve"> </w:t>
      </w:r>
      <w:r w:rsidR="00C6495A" w:rsidRPr="00B715E5">
        <w:rPr>
          <w:rFonts w:ascii="Arial Rounded MT Bold" w:hAnsi="Arial Rounded MT Bold"/>
          <w:sz w:val="20"/>
          <w:szCs w:val="20"/>
        </w:rPr>
        <w:t>Mo</w:t>
      </w:r>
      <w:r w:rsidR="00A305A6" w:rsidRPr="00B715E5">
        <w:rPr>
          <w:rFonts w:ascii="Arial Rounded MT Bold" w:hAnsi="Arial Rounded MT Bold"/>
          <w:sz w:val="20"/>
          <w:szCs w:val="20"/>
        </w:rPr>
        <w:t>tioned</w:t>
      </w:r>
      <w:r w:rsidR="00C6495A" w:rsidRPr="00B715E5">
        <w:rPr>
          <w:rFonts w:ascii="Arial Rounded MT Bold" w:hAnsi="Arial Rounded MT Bold"/>
          <w:sz w:val="20"/>
          <w:szCs w:val="20"/>
        </w:rPr>
        <w:t xml:space="preserve"> by</w:t>
      </w:r>
      <w:r w:rsidR="00995860" w:rsidRPr="00B715E5">
        <w:rPr>
          <w:rFonts w:ascii="Arial Rounded MT Bold" w:hAnsi="Arial Rounded MT Bold"/>
          <w:sz w:val="20"/>
          <w:szCs w:val="20"/>
        </w:rPr>
        <w:t xml:space="preserve"> </w:t>
      </w:r>
      <w:r w:rsidR="00347BA8" w:rsidRPr="00B715E5">
        <w:rPr>
          <w:rFonts w:ascii="Arial Rounded MT Bold" w:hAnsi="Arial Rounded MT Bold"/>
          <w:sz w:val="20"/>
          <w:szCs w:val="20"/>
        </w:rPr>
        <w:t>Barnett</w:t>
      </w:r>
      <w:r w:rsidR="00995860" w:rsidRPr="00B715E5">
        <w:rPr>
          <w:rFonts w:ascii="Arial Rounded MT Bold" w:hAnsi="Arial Rounded MT Bold"/>
          <w:sz w:val="20"/>
          <w:szCs w:val="20"/>
        </w:rPr>
        <w:t>,</w:t>
      </w:r>
      <w:r w:rsidR="00A46A55" w:rsidRPr="00B715E5">
        <w:rPr>
          <w:rFonts w:ascii="Arial Rounded MT Bold" w:hAnsi="Arial Rounded MT Bold"/>
          <w:sz w:val="20"/>
          <w:szCs w:val="20"/>
        </w:rPr>
        <w:t xml:space="preserve"> </w:t>
      </w:r>
      <w:r w:rsidR="00C6495A" w:rsidRPr="00B715E5">
        <w:rPr>
          <w:rFonts w:ascii="Arial Rounded MT Bold" w:hAnsi="Arial Rounded MT Bold"/>
          <w:sz w:val="20"/>
          <w:szCs w:val="20"/>
        </w:rPr>
        <w:t xml:space="preserve">second </w:t>
      </w:r>
      <w:r w:rsidR="00A46A55" w:rsidRPr="00B715E5">
        <w:rPr>
          <w:rFonts w:ascii="Arial Rounded MT Bold" w:hAnsi="Arial Rounded MT Bold"/>
          <w:sz w:val="20"/>
          <w:szCs w:val="20"/>
        </w:rPr>
        <w:t xml:space="preserve">by </w:t>
      </w:r>
      <w:r w:rsidR="00347BA8" w:rsidRPr="00B715E5">
        <w:rPr>
          <w:rFonts w:ascii="Arial Rounded MT Bold" w:hAnsi="Arial Rounded MT Bold"/>
          <w:sz w:val="20"/>
          <w:szCs w:val="20"/>
        </w:rPr>
        <w:t>Eddy</w:t>
      </w:r>
      <w:r w:rsidR="00B64816" w:rsidRPr="00B715E5">
        <w:rPr>
          <w:rFonts w:ascii="Arial Rounded MT Bold" w:hAnsi="Arial Rounded MT Bold"/>
          <w:sz w:val="20"/>
          <w:szCs w:val="20"/>
        </w:rPr>
        <w:t xml:space="preserve"> </w:t>
      </w:r>
      <w:r w:rsidR="00C6495A" w:rsidRPr="00B715E5">
        <w:rPr>
          <w:rFonts w:ascii="Arial Rounded MT Bold" w:hAnsi="Arial Rounded MT Bold"/>
          <w:sz w:val="20"/>
          <w:szCs w:val="20"/>
        </w:rPr>
        <w:t>to approve</w:t>
      </w:r>
      <w:r w:rsidR="00995860" w:rsidRPr="00D5256D">
        <w:rPr>
          <w:rFonts w:ascii="Arial Rounded MT Bold" w:hAnsi="Arial Rounded MT Bold"/>
          <w:sz w:val="20"/>
          <w:szCs w:val="20"/>
        </w:rPr>
        <w:t xml:space="preserve"> the minutes</w:t>
      </w:r>
      <w:r w:rsidR="007051DB" w:rsidRPr="00D5256D">
        <w:rPr>
          <w:rFonts w:ascii="Arial Rounded MT Bold" w:hAnsi="Arial Rounded MT Bold"/>
          <w:sz w:val="20"/>
          <w:szCs w:val="20"/>
        </w:rPr>
        <w:t xml:space="preserve"> as read.  </w:t>
      </w:r>
      <w:r w:rsidR="00C6495A" w:rsidRPr="00D5256D">
        <w:rPr>
          <w:rFonts w:ascii="Arial Rounded MT Bold" w:hAnsi="Arial Rounded MT Bold"/>
          <w:sz w:val="20"/>
          <w:szCs w:val="20"/>
        </w:rPr>
        <w:t>All ayes. Motion carried.</w:t>
      </w:r>
      <w:r w:rsidRPr="00D5256D">
        <w:rPr>
          <w:rFonts w:ascii="Arial Rounded MT Bold" w:hAnsi="Arial Rounded MT Bold"/>
          <w:sz w:val="20"/>
          <w:szCs w:val="20"/>
        </w:rPr>
        <w:t xml:space="preserve"> </w:t>
      </w:r>
    </w:p>
    <w:p w14:paraId="72B30628" w14:textId="77777777" w:rsidR="000E4C00" w:rsidRPr="00D5256D" w:rsidRDefault="000E4C00" w:rsidP="000724CD">
      <w:pPr>
        <w:rPr>
          <w:rFonts w:ascii="Arial Rounded MT Bold" w:hAnsi="Arial Rounded MT Bold"/>
          <w:sz w:val="20"/>
          <w:szCs w:val="20"/>
        </w:rPr>
      </w:pPr>
    </w:p>
    <w:p w14:paraId="5729DE0E" w14:textId="4C4675FA" w:rsidR="00B7154C" w:rsidRDefault="004F5582" w:rsidP="000724CD">
      <w:pPr>
        <w:rPr>
          <w:rFonts w:ascii="Arial Rounded MT Bold" w:hAnsi="Arial Rounded MT Bold"/>
          <w:sz w:val="20"/>
          <w:szCs w:val="20"/>
        </w:rPr>
      </w:pPr>
      <w:r w:rsidRPr="00D5256D">
        <w:rPr>
          <w:rFonts w:ascii="Arial Rounded MT Bold" w:hAnsi="Arial Rounded MT Bold"/>
          <w:sz w:val="20"/>
          <w:szCs w:val="20"/>
        </w:rPr>
        <w:t>No public comment was received.</w:t>
      </w:r>
      <w:r w:rsidR="00347BA8">
        <w:rPr>
          <w:rFonts w:ascii="Arial Rounded MT Bold" w:hAnsi="Arial Rounded MT Bold"/>
          <w:sz w:val="20"/>
          <w:szCs w:val="20"/>
        </w:rPr>
        <w:t xml:space="preserve"> </w:t>
      </w:r>
    </w:p>
    <w:p w14:paraId="4107E7AB" w14:textId="77777777" w:rsidR="00990430" w:rsidRDefault="00990430" w:rsidP="000724CD">
      <w:pPr>
        <w:rPr>
          <w:rFonts w:ascii="Arial Rounded MT Bold" w:hAnsi="Arial Rounded MT Bold"/>
          <w:sz w:val="20"/>
          <w:szCs w:val="20"/>
        </w:rPr>
      </w:pPr>
    </w:p>
    <w:p w14:paraId="6C625D38" w14:textId="4628D3AF" w:rsidR="00990430" w:rsidRDefault="00990430" w:rsidP="000724CD">
      <w:pPr>
        <w:rPr>
          <w:rFonts w:ascii="Arial Rounded MT Bold" w:hAnsi="Arial Rounded MT Bold"/>
          <w:sz w:val="20"/>
          <w:szCs w:val="20"/>
        </w:rPr>
      </w:pPr>
      <w:r>
        <w:rPr>
          <w:rFonts w:ascii="Arial Rounded MT Bold" w:hAnsi="Arial Rounded MT Bold"/>
          <w:sz w:val="20"/>
          <w:szCs w:val="20"/>
        </w:rPr>
        <w:t>The following elected county officers were sworn in:</w:t>
      </w:r>
    </w:p>
    <w:p w14:paraId="274DAE94" w14:textId="6BBE69F1" w:rsidR="00347BA8" w:rsidRDefault="00347BA8" w:rsidP="00347BA8">
      <w:pPr>
        <w:pStyle w:val="ListParagraph"/>
        <w:numPr>
          <w:ilvl w:val="0"/>
          <w:numId w:val="3"/>
        </w:numPr>
        <w:rPr>
          <w:rFonts w:ascii="Arial Rounded MT Bold" w:hAnsi="Arial Rounded MT Bold"/>
          <w:sz w:val="20"/>
          <w:szCs w:val="20"/>
        </w:rPr>
      </w:pPr>
      <w:r>
        <w:rPr>
          <w:rFonts w:ascii="Arial Rounded MT Bold" w:hAnsi="Arial Rounded MT Bold"/>
          <w:sz w:val="20"/>
          <w:szCs w:val="20"/>
        </w:rPr>
        <w:t>Greg Barnett - Board of Supervisors, District 2</w:t>
      </w:r>
    </w:p>
    <w:p w14:paraId="02F32D07" w14:textId="1A60C2A3" w:rsidR="00347BA8" w:rsidRDefault="00347BA8" w:rsidP="00347BA8">
      <w:pPr>
        <w:pStyle w:val="ListParagraph"/>
        <w:numPr>
          <w:ilvl w:val="0"/>
          <w:numId w:val="3"/>
        </w:numPr>
        <w:rPr>
          <w:rFonts w:ascii="Arial Rounded MT Bold" w:hAnsi="Arial Rounded MT Bold"/>
          <w:sz w:val="20"/>
          <w:szCs w:val="20"/>
        </w:rPr>
      </w:pPr>
      <w:r>
        <w:rPr>
          <w:rFonts w:ascii="Arial Rounded MT Bold" w:hAnsi="Arial Rounded MT Bold"/>
          <w:sz w:val="20"/>
          <w:szCs w:val="20"/>
        </w:rPr>
        <w:t>Leslie Groen – County Auditor</w:t>
      </w:r>
    </w:p>
    <w:p w14:paraId="0D17AD80" w14:textId="0CF3B987" w:rsidR="00347BA8" w:rsidRPr="00347BA8" w:rsidRDefault="00347BA8" w:rsidP="00347BA8">
      <w:pPr>
        <w:pStyle w:val="ListParagraph"/>
        <w:numPr>
          <w:ilvl w:val="0"/>
          <w:numId w:val="3"/>
        </w:numPr>
        <w:rPr>
          <w:rFonts w:ascii="Arial Rounded MT Bold" w:hAnsi="Arial Rounded MT Bold"/>
          <w:sz w:val="20"/>
          <w:szCs w:val="20"/>
        </w:rPr>
      </w:pPr>
      <w:r>
        <w:rPr>
          <w:rFonts w:ascii="Arial Rounded MT Bold" w:hAnsi="Arial Rounded MT Bold"/>
          <w:sz w:val="20"/>
          <w:szCs w:val="20"/>
        </w:rPr>
        <w:t>Jason Johnson – County Sheriff</w:t>
      </w:r>
    </w:p>
    <w:p w14:paraId="49C5009C" w14:textId="77777777" w:rsidR="00990430" w:rsidRDefault="00990430" w:rsidP="000724CD">
      <w:pPr>
        <w:rPr>
          <w:rFonts w:ascii="Arial Rounded MT Bold" w:hAnsi="Arial Rounded MT Bold"/>
          <w:sz w:val="20"/>
          <w:szCs w:val="20"/>
        </w:rPr>
      </w:pPr>
    </w:p>
    <w:p w14:paraId="37BA40EC" w14:textId="16C58D5F" w:rsidR="00990430" w:rsidRDefault="00990430" w:rsidP="000724CD">
      <w:pPr>
        <w:rPr>
          <w:rFonts w:ascii="Arial Rounded MT Bold" w:hAnsi="Arial Rounded MT Bold"/>
          <w:sz w:val="20"/>
          <w:szCs w:val="20"/>
        </w:rPr>
      </w:pPr>
      <w:r>
        <w:rPr>
          <w:rFonts w:ascii="Arial Rounded MT Bold" w:hAnsi="Arial Rounded MT Bold"/>
          <w:sz w:val="20"/>
          <w:szCs w:val="20"/>
        </w:rPr>
        <w:t>Board reviewed Resolution #67-24 – Holidays 2025</w:t>
      </w:r>
      <w:r w:rsidR="00347BA8">
        <w:rPr>
          <w:rFonts w:ascii="Arial Rounded MT Bold" w:hAnsi="Arial Rounded MT Bold"/>
          <w:sz w:val="20"/>
          <w:szCs w:val="20"/>
        </w:rPr>
        <w:t>. Motion to approve holidays, minus Juneteenth</w:t>
      </w:r>
      <w:r w:rsidR="00987FB9">
        <w:rPr>
          <w:rFonts w:ascii="Arial Rounded MT Bold" w:hAnsi="Arial Rounded MT Bold"/>
          <w:sz w:val="20"/>
          <w:szCs w:val="20"/>
        </w:rPr>
        <w:t>,</w:t>
      </w:r>
      <w:r w:rsidR="00347BA8">
        <w:rPr>
          <w:rFonts w:ascii="Arial Rounded MT Bold" w:hAnsi="Arial Rounded MT Bold"/>
          <w:sz w:val="20"/>
          <w:szCs w:val="20"/>
        </w:rPr>
        <w:t xml:space="preserve"> by Barnett, second by Eddy. Roll Call was taken: Ayes – Eddy, Dralle, Barnett. Nays – None.</w:t>
      </w:r>
      <w:r w:rsidR="00987FB9">
        <w:rPr>
          <w:rFonts w:ascii="Arial Rounded MT Bold" w:hAnsi="Arial Rounded MT Bold"/>
          <w:sz w:val="20"/>
          <w:szCs w:val="20"/>
        </w:rPr>
        <w:t xml:space="preserve"> After further discussion on holidays, a motion was made by Eddy to amend Resolution #67-24 to observe Christmas Eve as a holiday</w:t>
      </w:r>
      <w:r w:rsidR="00B715E5">
        <w:rPr>
          <w:rFonts w:ascii="Arial Rounded MT Bold" w:hAnsi="Arial Rounded MT Bold"/>
          <w:sz w:val="20"/>
          <w:szCs w:val="20"/>
        </w:rPr>
        <w:t xml:space="preserve"> in 2025</w:t>
      </w:r>
      <w:r w:rsidR="00987FB9">
        <w:rPr>
          <w:rFonts w:ascii="Arial Rounded MT Bold" w:hAnsi="Arial Rounded MT Bold"/>
          <w:sz w:val="20"/>
          <w:szCs w:val="20"/>
        </w:rPr>
        <w:t>, second by Barnett. Roll call was taken: Ayes – Eddy, Dralle, Barnett. Nays – None</w:t>
      </w:r>
      <w:r w:rsidR="00B715E5">
        <w:rPr>
          <w:rFonts w:ascii="Arial Rounded MT Bold" w:hAnsi="Arial Rounded MT Bold"/>
          <w:sz w:val="20"/>
          <w:szCs w:val="20"/>
        </w:rPr>
        <w:t xml:space="preserve"> and Resolution #67-24 was adopted as follows:</w:t>
      </w:r>
    </w:p>
    <w:p w14:paraId="5F70F1AD" w14:textId="77777777" w:rsidR="00B715E5" w:rsidRDefault="00B715E5" w:rsidP="000724CD">
      <w:pPr>
        <w:rPr>
          <w:rFonts w:ascii="Arial Rounded MT Bold" w:hAnsi="Arial Rounded MT Bold"/>
          <w:sz w:val="20"/>
          <w:szCs w:val="20"/>
        </w:rPr>
      </w:pPr>
    </w:p>
    <w:p w14:paraId="7C478026" w14:textId="77777777" w:rsidR="00B715E5" w:rsidRPr="00087210" w:rsidRDefault="00B715E5" w:rsidP="00B715E5">
      <w:pPr>
        <w:jc w:val="center"/>
        <w:rPr>
          <w:rFonts w:ascii="Arial Rounded MT Bold" w:hAnsi="Arial Rounded MT Bold"/>
          <w:sz w:val="20"/>
          <w:szCs w:val="20"/>
        </w:rPr>
      </w:pPr>
      <w:r w:rsidRPr="00087210">
        <w:rPr>
          <w:rFonts w:ascii="Arial Rounded MT Bold" w:hAnsi="Arial Rounded MT Bold"/>
          <w:sz w:val="20"/>
          <w:szCs w:val="20"/>
        </w:rPr>
        <w:t>RESOLUTION #67-</w:t>
      </w:r>
      <w:r>
        <w:rPr>
          <w:rFonts w:ascii="Arial Rounded MT Bold" w:hAnsi="Arial Rounded MT Bold"/>
          <w:sz w:val="20"/>
          <w:szCs w:val="20"/>
        </w:rPr>
        <w:t>24</w:t>
      </w:r>
    </w:p>
    <w:p w14:paraId="5E0C31B5" w14:textId="77777777" w:rsidR="00B715E5" w:rsidRPr="00087210" w:rsidRDefault="00B715E5" w:rsidP="00B715E5">
      <w:pPr>
        <w:jc w:val="center"/>
        <w:rPr>
          <w:rFonts w:ascii="Arial Rounded MT Bold" w:hAnsi="Arial Rounded MT Bold"/>
          <w:sz w:val="20"/>
          <w:szCs w:val="20"/>
        </w:rPr>
      </w:pPr>
      <w:r w:rsidRPr="00087210">
        <w:rPr>
          <w:rFonts w:ascii="Arial Rounded MT Bold" w:hAnsi="Arial Rounded MT Bold"/>
          <w:sz w:val="20"/>
          <w:szCs w:val="20"/>
        </w:rPr>
        <w:t>HOLIDAYS-20</w:t>
      </w:r>
      <w:r>
        <w:rPr>
          <w:rFonts w:ascii="Arial Rounded MT Bold" w:hAnsi="Arial Rounded MT Bold"/>
          <w:sz w:val="20"/>
          <w:szCs w:val="20"/>
        </w:rPr>
        <w:t>25</w:t>
      </w:r>
    </w:p>
    <w:p w14:paraId="14DBC8FE" w14:textId="77777777" w:rsidR="00B715E5" w:rsidRPr="00087210" w:rsidRDefault="00B715E5" w:rsidP="00B715E5">
      <w:pPr>
        <w:jc w:val="center"/>
        <w:rPr>
          <w:rFonts w:ascii="Arial Rounded MT Bold" w:hAnsi="Arial Rounded MT Bold"/>
          <w:sz w:val="20"/>
          <w:szCs w:val="20"/>
        </w:rPr>
      </w:pPr>
    </w:p>
    <w:p w14:paraId="4EBA82C0" w14:textId="77777777" w:rsidR="00B715E5" w:rsidRDefault="00B715E5" w:rsidP="00B715E5">
      <w:pPr>
        <w:rPr>
          <w:rFonts w:ascii="Arial Rounded MT Bold" w:hAnsi="Arial Rounded MT Bold"/>
          <w:sz w:val="20"/>
          <w:szCs w:val="20"/>
        </w:rPr>
      </w:pPr>
      <w:proofErr w:type="gramStart"/>
      <w:r w:rsidRPr="00087210">
        <w:rPr>
          <w:rFonts w:ascii="Arial Rounded MT Bold" w:hAnsi="Arial Rounded MT Bold"/>
          <w:sz w:val="20"/>
          <w:szCs w:val="20"/>
        </w:rPr>
        <w:t>BE IT</w:t>
      </w:r>
      <w:proofErr w:type="gramEnd"/>
      <w:r w:rsidRPr="00087210">
        <w:rPr>
          <w:rFonts w:ascii="Arial Rounded MT Bold" w:hAnsi="Arial Rounded MT Bold"/>
          <w:sz w:val="20"/>
          <w:szCs w:val="20"/>
        </w:rPr>
        <w:t xml:space="preserve"> RESOLVED by the Butler County Board of Supervisors that the following holidays be observed by the Butler County Courthouse to conform to the schedule as established by the State and Federal Governments. When the holiday is on a Saturday, it will be observed the day before and when it is on a Sunday, it will be observed the day following:</w:t>
      </w:r>
    </w:p>
    <w:p w14:paraId="2A70E30F" w14:textId="77777777" w:rsidR="00B715E5" w:rsidRPr="00087210" w:rsidRDefault="00B715E5" w:rsidP="00B715E5">
      <w:pPr>
        <w:rPr>
          <w:rFonts w:ascii="Arial Rounded MT Bold" w:hAnsi="Arial Rounded MT Bold"/>
          <w:sz w:val="20"/>
          <w:szCs w:val="20"/>
        </w:rPr>
      </w:pPr>
    </w:p>
    <w:p w14:paraId="47C38499" w14:textId="77777777" w:rsidR="00B715E5" w:rsidRDefault="00B715E5" w:rsidP="00B715E5">
      <w:pPr>
        <w:numPr>
          <w:ilvl w:val="0"/>
          <w:numId w:val="4"/>
        </w:numPr>
        <w:spacing w:line="360" w:lineRule="auto"/>
        <w:rPr>
          <w:rFonts w:ascii="Arial Rounded MT Bold" w:eastAsiaTheme="minorHAnsi" w:hAnsi="Arial Rounded MT Bold"/>
          <w:sz w:val="20"/>
          <w:szCs w:val="20"/>
        </w:rPr>
      </w:pPr>
      <w:r>
        <w:rPr>
          <w:rFonts w:ascii="Arial Rounded MT Bold" w:eastAsiaTheme="minorHAnsi" w:hAnsi="Arial Rounded MT Bold"/>
          <w:sz w:val="20"/>
          <w:szCs w:val="20"/>
        </w:rPr>
        <w:t>New Year’s Day</w:t>
      </w:r>
      <w:r>
        <w:rPr>
          <w:rFonts w:ascii="Arial Rounded MT Bold" w:eastAsiaTheme="minorHAnsi" w:hAnsi="Arial Rounded MT Bold"/>
          <w:sz w:val="20"/>
          <w:szCs w:val="20"/>
        </w:rPr>
        <w:tab/>
      </w:r>
      <w:r>
        <w:rPr>
          <w:rFonts w:ascii="Arial Rounded MT Bold" w:eastAsiaTheme="minorHAnsi" w:hAnsi="Arial Rounded MT Bold"/>
          <w:sz w:val="20"/>
          <w:szCs w:val="20"/>
        </w:rPr>
        <w:tab/>
        <w:t>Wednesday</w:t>
      </w:r>
      <w:r>
        <w:rPr>
          <w:rFonts w:ascii="Arial Rounded MT Bold" w:eastAsiaTheme="minorHAnsi" w:hAnsi="Arial Rounded MT Bold"/>
          <w:sz w:val="20"/>
          <w:szCs w:val="20"/>
        </w:rPr>
        <w:tab/>
      </w:r>
      <w:r>
        <w:rPr>
          <w:rFonts w:ascii="Arial Rounded MT Bold" w:eastAsiaTheme="minorHAnsi" w:hAnsi="Arial Rounded MT Bold"/>
          <w:sz w:val="20"/>
          <w:szCs w:val="20"/>
        </w:rPr>
        <w:tab/>
        <w:t>January 1, 2025</w:t>
      </w:r>
    </w:p>
    <w:p w14:paraId="32C2CCBB"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Presidents’ 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Monday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 xml:space="preserve">February </w:t>
      </w:r>
      <w:r>
        <w:rPr>
          <w:rFonts w:ascii="Arial Rounded MT Bold" w:eastAsiaTheme="minorHAnsi" w:hAnsi="Arial Rounded MT Bold"/>
          <w:sz w:val="20"/>
          <w:szCs w:val="20"/>
        </w:rPr>
        <w:t>17</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7634F207"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Good Friday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proofErr w:type="spellStart"/>
      <w:r w:rsidRPr="0018511E">
        <w:rPr>
          <w:rFonts w:ascii="Arial Rounded MT Bold" w:eastAsiaTheme="minorHAnsi" w:hAnsi="Arial Rounded MT Bold"/>
          <w:sz w:val="20"/>
          <w:szCs w:val="20"/>
        </w:rPr>
        <w:t>Friday</w:t>
      </w:r>
      <w:proofErr w:type="spellEnd"/>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Pr>
          <w:rFonts w:ascii="Arial Rounded MT Bold" w:eastAsiaTheme="minorHAnsi" w:hAnsi="Arial Rounded MT Bold"/>
          <w:sz w:val="20"/>
          <w:szCs w:val="20"/>
        </w:rPr>
        <w:t>April 18</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6835FD69" w14:textId="77777777" w:rsidR="00B715E5"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Memorial 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Pr>
          <w:rFonts w:ascii="Arial Rounded MT Bold" w:eastAsiaTheme="minorHAnsi" w:hAnsi="Arial Rounded MT Bold"/>
          <w:sz w:val="20"/>
          <w:szCs w:val="20"/>
        </w:rPr>
        <w:t>Monday</w:t>
      </w:r>
      <w:r>
        <w:rPr>
          <w:rFonts w:ascii="Arial Rounded MT Bold" w:eastAsiaTheme="minorHAnsi" w:hAnsi="Arial Rounded MT Bold"/>
          <w:sz w:val="20"/>
          <w:szCs w:val="20"/>
        </w:rPr>
        <w:tab/>
      </w:r>
      <w:r>
        <w:rPr>
          <w:rFonts w:ascii="Arial Rounded MT Bold" w:eastAsiaTheme="minorHAnsi" w:hAnsi="Arial Rounded MT Bold"/>
          <w:sz w:val="20"/>
          <w:szCs w:val="20"/>
        </w:rPr>
        <w:tab/>
      </w:r>
      <w:r w:rsidRPr="0018511E">
        <w:rPr>
          <w:rFonts w:ascii="Arial Rounded MT Bold" w:eastAsiaTheme="minorHAnsi" w:hAnsi="Arial Rounded MT Bold"/>
          <w:sz w:val="20"/>
          <w:szCs w:val="20"/>
        </w:rPr>
        <w:t xml:space="preserve">May </w:t>
      </w:r>
      <w:r>
        <w:rPr>
          <w:rFonts w:ascii="Arial Rounded MT Bold" w:eastAsiaTheme="minorHAnsi" w:hAnsi="Arial Rounded MT Bold"/>
          <w:sz w:val="20"/>
          <w:szCs w:val="20"/>
        </w:rPr>
        <w:t>26</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7A47A38C"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Independence 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Pr>
          <w:rFonts w:ascii="Arial Rounded MT Bold" w:eastAsiaTheme="minorHAnsi" w:hAnsi="Arial Rounded MT Bold"/>
          <w:sz w:val="20"/>
          <w:szCs w:val="20"/>
        </w:rPr>
        <w:t>Friday</w:t>
      </w:r>
      <w:r>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 xml:space="preserve">July </w:t>
      </w:r>
      <w:r>
        <w:rPr>
          <w:rFonts w:ascii="Arial Rounded MT Bold" w:eastAsiaTheme="minorHAnsi" w:hAnsi="Arial Rounded MT Bold"/>
          <w:sz w:val="20"/>
          <w:szCs w:val="20"/>
        </w:rPr>
        <w:t>4</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295A1C1C"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Labor 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Monday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 xml:space="preserve">September </w:t>
      </w:r>
      <w:r>
        <w:rPr>
          <w:rFonts w:ascii="Arial Rounded MT Bold" w:eastAsiaTheme="minorHAnsi" w:hAnsi="Arial Rounded MT Bold"/>
          <w:sz w:val="20"/>
          <w:szCs w:val="20"/>
        </w:rPr>
        <w:t>1</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00F52788"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Veterans 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Pr>
          <w:rFonts w:ascii="Arial Rounded MT Bold" w:eastAsiaTheme="minorHAnsi" w:hAnsi="Arial Rounded MT Bold"/>
          <w:sz w:val="20"/>
          <w:szCs w:val="20"/>
        </w:rPr>
        <w:t>Tuesday</w:t>
      </w:r>
      <w:r>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November 1</w:t>
      </w:r>
      <w:r>
        <w:rPr>
          <w:rFonts w:ascii="Arial Rounded MT Bold" w:eastAsiaTheme="minorHAnsi" w:hAnsi="Arial Rounded MT Bold"/>
          <w:sz w:val="20"/>
          <w:szCs w:val="20"/>
        </w:rPr>
        <w:t>1</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57FA3936"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Thanksgiving 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Thursday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November 2</w:t>
      </w:r>
      <w:r>
        <w:rPr>
          <w:rFonts w:ascii="Arial Rounded MT Bold" w:eastAsiaTheme="minorHAnsi" w:hAnsi="Arial Rounded MT Bold"/>
          <w:sz w:val="20"/>
          <w:szCs w:val="20"/>
        </w:rPr>
        <w:t>7</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3571BE49" w14:textId="77777777" w:rsidR="00B715E5"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Day after Thanksgiving</w:t>
      </w:r>
      <w:r w:rsidRPr="0018511E">
        <w:rPr>
          <w:rFonts w:ascii="Arial Rounded MT Bold" w:eastAsiaTheme="minorHAnsi" w:hAnsi="Arial Rounded MT Bold"/>
          <w:sz w:val="20"/>
          <w:szCs w:val="20"/>
        </w:rPr>
        <w:tab/>
        <w:t>Friday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November 2</w:t>
      </w:r>
      <w:r>
        <w:rPr>
          <w:rFonts w:ascii="Arial Rounded MT Bold" w:eastAsiaTheme="minorHAnsi" w:hAnsi="Arial Rounded MT Bold"/>
          <w:sz w:val="20"/>
          <w:szCs w:val="20"/>
        </w:rPr>
        <w:t>8</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679DCA83"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Pr>
          <w:rFonts w:ascii="Arial Rounded MT Bold" w:eastAsiaTheme="minorHAnsi" w:hAnsi="Arial Rounded MT Bold"/>
          <w:sz w:val="20"/>
          <w:szCs w:val="20"/>
        </w:rPr>
        <w:t>Christmas Eve</w:t>
      </w:r>
      <w:r>
        <w:rPr>
          <w:rFonts w:ascii="Arial Rounded MT Bold" w:eastAsiaTheme="minorHAnsi" w:hAnsi="Arial Rounded MT Bold"/>
          <w:sz w:val="20"/>
          <w:szCs w:val="20"/>
        </w:rPr>
        <w:tab/>
      </w:r>
      <w:r>
        <w:rPr>
          <w:rFonts w:ascii="Arial Rounded MT Bold" w:eastAsiaTheme="minorHAnsi" w:hAnsi="Arial Rounded MT Bold"/>
          <w:sz w:val="20"/>
          <w:szCs w:val="20"/>
        </w:rPr>
        <w:tab/>
      </w:r>
      <w:r>
        <w:rPr>
          <w:rFonts w:ascii="Arial Rounded MT Bold" w:eastAsiaTheme="minorHAnsi" w:hAnsi="Arial Rounded MT Bold"/>
          <w:sz w:val="20"/>
          <w:szCs w:val="20"/>
        </w:rPr>
        <w:tab/>
        <w:t>Wednesday</w:t>
      </w:r>
      <w:r>
        <w:rPr>
          <w:rFonts w:ascii="Arial Rounded MT Bold" w:eastAsiaTheme="minorHAnsi" w:hAnsi="Arial Rounded MT Bold"/>
          <w:sz w:val="20"/>
          <w:szCs w:val="20"/>
        </w:rPr>
        <w:tab/>
      </w:r>
      <w:r>
        <w:rPr>
          <w:rFonts w:ascii="Arial Rounded MT Bold" w:eastAsiaTheme="minorHAnsi" w:hAnsi="Arial Rounded MT Bold"/>
          <w:sz w:val="20"/>
          <w:szCs w:val="20"/>
        </w:rPr>
        <w:tab/>
        <w:t>December 24, 2025</w:t>
      </w:r>
    </w:p>
    <w:p w14:paraId="2B6EF52F" w14:textId="77777777" w:rsidR="00B715E5" w:rsidRPr="0018511E" w:rsidRDefault="00B715E5" w:rsidP="00B715E5">
      <w:pPr>
        <w:numPr>
          <w:ilvl w:val="0"/>
          <w:numId w:val="4"/>
        </w:numPr>
        <w:spacing w:line="360" w:lineRule="auto"/>
        <w:rPr>
          <w:rFonts w:ascii="Arial Rounded MT Bold" w:eastAsiaTheme="minorHAnsi" w:hAnsi="Arial Rounded MT Bold"/>
          <w:sz w:val="20"/>
          <w:szCs w:val="20"/>
        </w:rPr>
      </w:pPr>
      <w:r w:rsidRPr="0018511E">
        <w:rPr>
          <w:rFonts w:ascii="Arial Rounded MT Bold" w:eastAsiaTheme="minorHAnsi" w:hAnsi="Arial Rounded MT Bold"/>
          <w:sz w:val="20"/>
          <w:szCs w:val="20"/>
        </w:rPr>
        <w:t>Christmas 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r>
      <w:r>
        <w:rPr>
          <w:rFonts w:ascii="Arial Rounded MT Bold" w:eastAsiaTheme="minorHAnsi" w:hAnsi="Arial Rounded MT Bold"/>
          <w:sz w:val="20"/>
          <w:szCs w:val="20"/>
        </w:rPr>
        <w:t>Thursday</w:t>
      </w:r>
      <w:r w:rsidRPr="0018511E">
        <w:rPr>
          <w:rFonts w:ascii="Arial Rounded MT Bold" w:eastAsiaTheme="minorHAnsi" w:hAnsi="Arial Rounded MT Bold"/>
          <w:sz w:val="20"/>
          <w:szCs w:val="20"/>
        </w:rPr>
        <w:tab/>
      </w:r>
      <w:r w:rsidRPr="0018511E">
        <w:rPr>
          <w:rFonts w:ascii="Arial Rounded MT Bold" w:eastAsiaTheme="minorHAnsi" w:hAnsi="Arial Rounded MT Bold"/>
          <w:sz w:val="20"/>
          <w:szCs w:val="20"/>
        </w:rPr>
        <w:tab/>
        <w:t>December 2</w:t>
      </w:r>
      <w:r>
        <w:rPr>
          <w:rFonts w:ascii="Arial Rounded MT Bold" w:eastAsiaTheme="minorHAnsi" w:hAnsi="Arial Rounded MT Bold"/>
          <w:sz w:val="20"/>
          <w:szCs w:val="20"/>
        </w:rPr>
        <w:t>5</w:t>
      </w:r>
      <w:r w:rsidRPr="0018511E">
        <w:rPr>
          <w:rFonts w:ascii="Arial Rounded MT Bold" w:eastAsiaTheme="minorHAnsi" w:hAnsi="Arial Rounded MT Bold"/>
          <w:sz w:val="20"/>
          <w:szCs w:val="20"/>
        </w:rPr>
        <w:t>, 202</w:t>
      </w:r>
      <w:r>
        <w:rPr>
          <w:rFonts w:ascii="Arial Rounded MT Bold" w:eastAsiaTheme="minorHAnsi" w:hAnsi="Arial Rounded MT Bold"/>
          <w:sz w:val="20"/>
          <w:szCs w:val="20"/>
        </w:rPr>
        <w:t>5</w:t>
      </w:r>
    </w:p>
    <w:p w14:paraId="5AC0CDA3" w14:textId="77777777" w:rsidR="00B715E5" w:rsidRPr="00BD3ACB" w:rsidRDefault="00B715E5" w:rsidP="00B715E5">
      <w:pPr>
        <w:rPr>
          <w:rFonts w:ascii="Arial Rounded MT Bold" w:hAnsi="Arial Rounded MT Bold"/>
          <w:b/>
          <w:sz w:val="20"/>
          <w:szCs w:val="20"/>
        </w:rPr>
      </w:pPr>
    </w:p>
    <w:p w14:paraId="319DBD95" w14:textId="77777777" w:rsidR="00B715E5" w:rsidRDefault="00B715E5" w:rsidP="00B715E5">
      <w:pPr>
        <w:jc w:val="both"/>
        <w:rPr>
          <w:rFonts w:ascii="Arial Rounded MT Bold" w:hAnsi="Arial Rounded MT Bold"/>
          <w:sz w:val="20"/>
          <w:szCs w:val="20"/>
        </w:rPr>
      </w:pPr>
      <w:r w:rsidRPr="00CA35B4">
        <w:rPr>
          <w:rFonts w:ascii="Arial Rounded MT Bold" w:hAnsi="Arial Rounded MT Bold"/>
          <w:sz w:val="20"/>
          <w:szCs w:val="20"/>
        </w:rPr>
        <w:t>Upon Roll Call the vote thereon was as follows:</w:t>
      </w:r>
    </w:p>
    <w:p w14:paraId="0B7ECF07" w14:textId="77777777" w:rsidR="00B715E5" w:rsidRPr="00CA35B4" w:rsidRDefault="00B715E5" w:rsidP="00B715E5">
      <w:pPr>
        <w:jc w:val="both"/>
        <w:rPr>
          <w:rFonts w:ascii="Arial Rounded MT Bold" w:hAnsi="Arial Rounded MT Bold"/>
          <w:sz w:val="20"/>
          <w:szCs w:val="20"/>
        </w:rPr>
      </w:pPr>
      <w:r w:rsidRPr="00CA35B4">
        <w:rPr>
          <w:rFonts w:ascii="Arial Rounded MT Bold" w:hAnsi="Arial Rounded MT Bold"/>
          <w:sz w:val="20"/>
          <w:szCs w:val="20"/>
        </w:rPr>
        <w:tab/>
      </w:r>
    </w:p>
    <w:p w14:paraId="1AD9077A" w14:textId="77777777" w:rsidR="00B715E5" w:rsidRPr="00CA35B4" w:rsidRDefault="00B715E5" w:rsidP="00B715E5">
      <w:pPr>
        <w:ind w:firstLine="720"/>
        <w:jc w:val="both"/>
        <w:rPr>
          <w:rFonts w:ascii="Arial Rounded MT Bold" w:hAnsi="Arial Rounded MT Bold"/>
          <w:sz w:val="20"/>
          <w:szCs w:val="20"/>
        </w:rPr>
      </w:pPr>
      <w:r w:rsidRPr="00CA35B4">
        <w:rPr>
          <w:rFonts w:ascii="Arial Rounded MT Bold" w:hAnsi="Arial Rounded MT Bold"/>
          <w:sz w:val="20"/>
          <w:szCs w:val="20"/>
        </w:rPr>
        <w:t xml:space="preserve">AYES: </w:t>
      </w:r>
      <w:r>
        <w:rPr>
          <w:rFonts w:ascii="Arial Rounded MT Bold" w:hAnsi="Arial Rounded MT Bold"/>
          <w:sz w:val="20"/>
          <w:szCs w:val="20"/>
        </w:rPr>
        <w:tab/>
        <w:t>Rusty Eddy</w:t>
      </w:r>
      <w:r w:rsidRPr="00CA35B4">
        <w:rPr>
          <w:rFonts w:ascii="Arial Rounded MT Bold" w:hAnsi="Arial Rounded MT Bold"/>
          <w:sz w:val="20"/>
          <w:szCs w:val="20"/>
        </w:rPr>
        <w:tab/>
      </w:r>
      <w:r>
        <w:rPr>
          <w:rFonts w:ascii="Arial Rounded MT Bold" w:hAnsi="Arial Rounded MT Bold"/>
          <w:sz w:val="20"/>
          <w:szCs w:val="20"/>
        </w:rPr>
        <w:tab/>
      </w:r>
      <w:r w:rsidRPr="00CA35B4">
        <w:rPr>
          <w:rFonts w:ascii="Arial Rounded MT Bold" w:hAnsi="Arial Rounded MT Bold"/>
          <w:sz w:val="20"/>
          <w:szCs w:val="20"/>
        </w:rPr>
        <w:t>NAYS:</w:t>
      </w:r>
      <w:r w:rsidRPr="00CA35B4">
        <w:rPr>
          <w:rFonts w:ascii="Arial Rounded MT Bold" w:hAnsi="Arial Rounded MT Bold"/>
          <w:sz w:val="20"/>
          <w:szCs w:val="20"/>
        </w:rPr>
        <w:tab/>
        <w:t>None</w:t>
      </w:r>
      <w:r>
        <w:rPr>
          <w:rFonts w:ascii="Arial Rounded MT Bold" w:hAnsi="Arial Rounded MT Bold"/>
          <w:sz w:val="20"/>
          <w:szCs w:val="20"/>
        </w:rPr>
        <w:tab/>
      </w:r>
      <w:r>
        <w:rPr>
          <w:rFonts w:ascii="Arial Rounded MT Bold" w:hAnsi="Arial Rounded MT Bold"/>
          <w:sz w:val="20"/>
          <w:szCs w:val="20"/>
        </w:rPr>
        <w:tab/>
        <w:t>ABSENT: N/A</w:t>
      </w:r>
    </w:p>
    <w:p w14:paraId="1300952F" w14:textId="77777777" w:rsidR="00B715E5" w:rsidRDefault="00B715E5" w:rsidP="00B715E5">
      <w:pPr>
        <w:ind w:firstLine="720"/>
        <w:jc w:val="both"/>
        <w:rPr>
          <w:rFonts w:ascii="Arial Rounded MT Bold" w:hAnsi="Arial Rounded MT Bold"/>
          <w:sz w:val="20"/>
          <w:szCs w:val="20"/>
        </w:rPr>
      </w:pPr>
      <w:r w:rsidRPr="00CA35B4">
        <w:rPr>
          <w:rFonts w:ascii="Arial Rounded MT Bold" w:hAnsi="Arial Rounded MT Bold"/>
          <w:sz w:val="20"/>
          <w:szCs w:val="20"/>
        </w:rPr>
        <w:tab/>
      </w:r>
      <w:r>
        <w:rPr>
          <w:rFonts w:ascii="Arial Rounded MT Bold" w:hAnsi="Arial Rounded MT Bold"/>
          <w:sz w:val="20"/>
          <w:szCs w:val="20"/>
        </w:rPr>
        <w:t>Greg Barnett</w:t>
      </w:r>
      <w:r>
        <w:rPr>
          <w:rFonts w:ascii="Arial Rounded MT Bold" w:hAnsi="Arial Rounded MT Bold"/>
          <w:sz w:val="20"/>
          <w:szCs w:val="20"/>
        </w:rPr>
        <w:tab/>
      </w:r>
      <w:r>
        <w:rPr>
          <w:rFonts w:ascii="Arial Rounded MT Bold" w:hAnsi="Arial Rounded MT Bold"/>
          <w:sz w:val="20"/>
          <w:szCs w:val="20"/>
        </w:rPr>
        <w:tab/>
        <w:t xml:space="preserve"> </w:t>
      </w:r>
    </w:p>
    <w:p w14:paraId="1867F8F4" w14:textId="77777777" w:rsidR="00B715E5" w:rsidRPr="00CA35B4" w:rsidRDefault="00B715E5" w:rsidP="00B715E5">
      <w:pPr>
        <w:ind w:left="720" w:firstLine="720"/>
        <w:jc w:val="both"/>
        <w:rPr>
          <w:rFonts w:ascii="Arial Rounded MT Bold" w:hAnsi="Arial Rounded MT Bold"/>
          <w:sz w:val="20"/>
          <w:szCs w:val="20"/>
        </w:rPr>
      </w:pPr>
      <w:r>
        <w:rPr>
          <w:rFonts w:ascii="Arial Rounded MT Bold" w:hAnsi="Arial Rounded MT Bold"/>
          <w:sz w:val="20"/>
          <w:szCs w:val="20"/>
        </w:rPr>
        <w:t>Wayne Dralle</w:t>
      </w:r>
    </w:p>
    <w:p w14:paraId="67C66A0D" w14:textId="77777777" w:rsidR="00B715E5" w:rsidRPr="00CA35B4" w:rsidRDefault="00B715E5" w:rsidP="00B715E5">
      <w:pPr>
        <w:tabs>
          <w:tab w:val="left" w:pos="720"/>
          <w:tab w:val="left" w:pos="1440"/>
          <w:tab w:val="left" w:pos="2160"/>
          <w:tab w:val="left" w:pos="3629"/>
        </w:tabs>
        <w:jc w:val="both"/>
        <w:rPr>
          <w:rFonts w:ascii="Arial Rounded MT Bold" w:hAnsi="Arial Rounded MT Bold"/>
          <w:sz w:val="20"/>
          <w:szCs w:val="20"/>
        </w:rPr>
      </w:pPr>
    </w:p>
    <w:p w14:paraId="41DF6484" w14:textId="77777777" w:rsidR="00B715E5" w:rsidRPr="00CA35B4" w:rsidRDefault="00B715E5" w:rsidP="00B715E5">
      <w:pPr>
        <w:jc w:val="both"/>
        <w:rPr>
          <w:rFonts w:ascii="Arial Rounded MT Bold" w:hAnsi="Arial Rounded MT Bold"/>
          <w:sz w:val="20"/>
          <w:szCs w:val="20"/>
        </w:rPr>
      </w:pPr>
      <w:r w:rsidRPr="00CA35B4">
        <w:rPr>
          <w:rFonts w:ascii="Arial Rounded MT Bold" w:hAnsi="Arial Rounded MT Bold"/>
          <w:sz w:val="20"/>
          <w:szCs w:val="20"/>
        </w:rPr>
        <w:t xml:space="preserve">WHEREUPON said Resolution was declared duly adopted this </w:t>
      </w:r>
      <w:r>
        <w:rPr>
          <w:rFonts w:ascii="Arial Rounded MT Bold" w:hAnsi="Arial Rounded MT Bold"/>
          <w:sz w:val="20"/>
          <w:szCs w:val="20"/>
        </w:rPr>
        <w:t>17</w:t>
      </w:r>
      <w:r w:rsidRPr="00CA35B4">
        <w:rPr>
          <w:rFonts w:ascii="Arial Rounded MT Bold" w:hAnsi="Arial Rounded MT Bold"/>
          <w:sz w:val="20"/>
          <w:szCs w:val="20"/>
        </w:rPr>
        <w:t xml:space="preserve">th day of </w:t>
      </w:r>
      <w:r>
        <w:rPr>
          <w:rFonts w:ascii="Arial Rounded MT Bold" w:hAnsi="Arial Rounded MT Bold"/>
          <w:sz w:val="20"/>
          <w:szCs w:val="20"/>
        </w:rPr>
        <w:t>Decembe</w:t>
      </w:r>
      <w:r w:rsidRPr="00CA35B4">
        <w:rPr>
          <w:rFonts w:ascii="Arial Rounded MT Bold" w:hAnsi="Arial Rounded MT Bold"/>
          <w:sz w:val="20"/>
          <w:szCs w:val="20"/>
        </w:rPr>
        <w:t>r 20</w:t>
      </w:r>
      <w:r>
        <w:rPr>
          <w:rFonts w:ascii="Arial Rounded MT Bold" w:hAnsi="Arial Rounded MT Bold"/>
          <w:sz w:val="20"/>
          <w:szCs w:val="20"/>
        </w:rPr>
        <w:t>24.</w:t>
      </w:r>
    </w:p>
    <w:p w14:paraId="321FF618" w14:textId="77777777" w:rsidR="00B715E5" w:rsidRPr="00CA35B4" w:rsidRDefault="00B715E5" w:rsidP="00B715E5">
      <w:pPr>
        <w:jc w:val="both"/>
        <w:rPr>
          <w:rFonts w:ascii="Arial Rounded MT Bold" w:hAnsi="Arial Rounded MT Bold"/>
          <w:sz w:val="20"/>
          <w:szCs w:val="20"/>
        </w:rPr>
      </w:pPr>
    </w:p>
    <w:p w14:paraId="0F30BDE7" w14:textId="77777777" w:rsidR="00B715E5" w:rsidRPr="00CA35B4" w:rsidRDefault="00B715E5" w:rsidP="00B715E5">
      <w:pPr>
        <w:jc w:val="both"/>
        <w:rPr>
          <w:rFonts w:ascii="Arial Rounded MT Bold" w:hAnsi="Arial Rounded MT Bold"/>
          <w:sz w:val="20"/>
          <w:szCs w:val="20"/>
        </w:rPr>
      </w:pPr>
      <w:r w:rsidRPr="00CA35B4">
        <w:rPr>
          <w:rFonts w:ascii="Arial Rounded MT Bold" w:hAnsi="Arial Rounded MT Bold"/>
          <w:sz w:val="20"/>
          <w:szCs w:val="20"/>
        </w:rPr>
        <w:t xml:space="preserve">ATTEST: </w:t>
      </w:r>
      <w:r>
        <w:rPr>
          <w:rFonts w:ascii="Arial Rounded MT Bold" w:hAnsi="Arial Rounded MT Bold"/>
          <w:i/>
          <w:sz w:val="20"/>
          <w:szCs w:val="20"/>
        </w:rPr>
        <w:t>Leslie Groen</w:t>
      </w:r>
      <w:r w:rsidRPr="00CA35B4">
        <w:rPr>
          <w:rFonts w:ascii="Arial Rounded MT Bold" w:hAnsi="Arial Rounded MT Bold"/>
          <w:sz w:val="20"/>
          <w:szCs w:val="20"/>
        </w:rPr>
        <w:t>, County Auditor</w:t>
      </w:r>
    </w:p>
    <w:p w14:paraId="5BF20FD2" w14:textId="77777777" w:rsidR="00B715E5" w:rsidRPr="00CA35B4" w:rsidRDefault="00B715E5" w:rsidP="00B715E5">
      <w:pPr>
        <w:jc w:val="both"/>
        <w:rPr>
          <w:rFonts w:ascii="Arial Rounded MT Bold" w:hAnsi="Arial Rounded MT Bold"/>
          <w:sz w:val="20"/>
          <w:szCs w:val="20"/>
        </w:rPr>
      </w:pPr>
    </w:p>
    <w:p w14:paraId="1116AA72" w14:textId="0672699C" w:rsidR="00990430" w:rsidRDefault="00987FB9" w:rsidP="000724CD">
      <w:pPr>
        <w:rPr>
          <w:rFonts w:ascii="Arial Rounded MT Bold" w:hAnsi="Arial Rounded MT Bold"/>
          <w:sz w:val="20"/>
          <w:szCs w:val="20"/>
        </w:rPr>
      </w:pPr>
      <w:r>
        <w:rPr>
          <w:rFonts w:ascii="Arial Rounded MT Bold" w:hAnsi="Arial Rounded MT Bold"/>
          <w:sz w:val="20"/>
          <w:szCs w:val="20"/>
        </w:rPr>
        <w:t>Matt Morris, Conservation Director, asked to transfer $46,000</w:t>
      </w:r>
      <w:r w:rsidR="008A3173">
        <w:rPr>
          <w:rFonts w:ascii="Arial Rounded MT Bold" w:hAnsi="Arial Rounded MT Bold"/>
          <w:sz w:val="20"/>
          <w:szCs w:val="20"/>
        </w:rPr>
        <w:t xml:space="preserve"> of camping revenue</w:t>
      </w:r>
      <w:r>
        <w:rPr>
          <w:rFonts w:ascii="Arial Rounded MT Bold" w:hAnsi="Arial Rounded MT Bold"/>
          <w:sz w:val="20"/>
          <w:szCs w:val="20"/>
        </w:rPr>
        <w:t xml:space="preserve"> to their reserve account. </w:t>
      </w:r>
      <w:r w:rsidR="00117C78">
        <w:rPr>
          <w:rFonts w:ascii="Arial Rounded MT Bold" w:hAnsi="Arial Rounded MT Bold"/>
          <w:sz w:val="20"/>
          <w:szCs w:val="20"/>
        </w:rPr>
        <w:t xml:space="preserve">Motion by </w:t>
      </w:r>
      <w:r>
        <w:rPr>
          <w:rFonts w:ascii="Arial Rounded MT Bold" w:hAnsi="Arial Rounded MT Bold"/>
          <w:sz w:val="20"/>
          <w:szCs w:val="20"/>
        </w:rPr>
        <w:t>Barnett</w:t>
      </w:r>
      <w:r w:rsidR="00117C78">
        <w:rPr>
          <w:rFonts w:ascii="Arial Rounded MT Bold" w:hAnsi="Arial Rounded MT Bold"/>
          <w:sz w:val="20"/>
          <w:szCs w:val="20"/>
        </w:rPr>
        <w:t>, second by</w:t>
      </w:r>
      <w:r>
        <w:rPr>
          <w:rFonts w:ascii="Arial Rounded MT Bold" w:hAnsi="Arial Rounded MT Bold"/>
          <w:sz w:val="20"/>
          <w:szCs w:val="20"/>
        </w:rPr>
        <w:t xml:space="preserve"> Eddy</w:t>
      </w:r>
      <w:r w:rsidR="00117C78">
        <w:rPr>
          <w:rFonts w:ascii="Arial Rounded MT Bold" w:hAnsi="Arial Rounded MT Bold"/>
          <w:sz w:val="20"/>
          <w:szCs w:val="20"/>
        </w:rPr>
        <w:t xml:space="preserve"> to authorize Auditor to transfer FY25 revenue to Butler County Conservation reserve accounts.</w:t>
      </w:r>
      <w:r>
        <w:rPr>
          <w:rFonts w:ascii="Arial Rounded MT Bold" w:hAnsi="Arial Rounded MT Bold"/>
          <w:sz w:val="20"/>
          <w:szCs w:val="20"/>
        </w:rPr>
        <w:t xml:space="preserve"> All ayes. Motion carried.</w:t>
      </w:r>
      <w:r w:rsidR="008A3173">
        <w:rPr>
          <w:rFonts w:ascii="Arial Rounded MT Bold" w:hAnsi="Arial Rounded MT Bold"/>
          <w:sz w:val="20"/>
          <w:szCs w:val="20"/>
        </w:rPr>
        <w:t xml:space="preserve"> Morris also </w:t>
      </w:r>
      <w:r w:rsidR="00B715E5">
        <w:rPr>
          <w:rFonts w:ascii="Arial Rounded MT Bold" w:hAnsi="Arial Rounded MT Bold"/>
          <w:sz w:val="20"/>
          <w:szCs w:val="20"/>
        </w:rPr>
        <w:t xml:space="preserve">discussed the </w:t>
      </w:r>
      <w:proofErr w:type="gramStart"/>
      <w:r w:rsidR="00B715E5">
        <w:rPr>
          <w:rFonts w:ascii="Arial Rounded MT Bold" w:hAnsi="Arial Rounded MT Bold"/>
          <w:sz w:val="20"/>
          <w:szCs w:val="20"/>
        </w:rPr>
        <w:t>current status</w:t>
      </w:r>
      <w:proofErr w:type="gramEnd"/>
      <w:r w:rsidR="00B715E5">
        <w:rPr>
          <w:rFonts w:ascii="Arial Rounded MT Bold" w:hAnsi="Arial Rounded MT Bold"/>
          <w:sz w:val="20"/>
          <w:szCs w:val="20"/>
        </w:rPr>
        <w:t xml:space="preserve"> </w:t>
      </w:r>
      <w:proofErr w:type="spellStart"/>
      <w:r w:rsidR="00B715E5">
        <w:rPr>
          <w:rFonts w:ascii="Arial Rounded MT Bold" w:hAnsi="Arial Rounded MT Bold"/>
          <w:sz w:val="20"/>
          <w:szCs w:val="20"/>
        </w:rPr>
        <w:t>status</w:t>
      </w:r>
      <w:proofErr w:type="spellEnd"/>
      <w:r w:rsidR="00B715E5">
        <w:rPr>
          <w:rFonts w:ascii="Arial Rounded MT Bold" w:hAnsi="Arial Rounded MT Bold"/>
          <w:sz w:val="20"/>
          <w:szCs w:val="20"/>
        </w:rPr>
        <w:t xml:space="preserve"> of their existing shop and provided pictures</w:t>
      </w:r>
      <w:r w:rsidR="008A3173">
        <w:rPr>
          <w:rFonts w:ascii="Arial Rounded MT Bold" w:hAnsi="Arial Rounded MT Bold"/>
          <w:sz w:val="20"/>
          <w:szCs w:val="20"/>
        </w:rPr>
        <w:t>.</w:t>
      </w:r>
      <w:r w:rsidR="00B715E5">
        <w:rPr>
          <w:rFonts w:ascii="Arial Rounded MT Bold" w:hAnsi="Arial Rounded MT Bold"/>
          <w:sz w:val="20"/>
          <w:szCs w:val="20"/>
        </w:rPr>
        <w:t xml:space="preserve">  After considering Conservation’s needs and other </w:t>
      </w:r>
      <w:r w:rsidR="008A3173">
        <w:rPr>
          <w:rFonts w:ascii="Arial Rounded MT Bold" w:hAnsi="Arial Rounded MT Bold"/>
          <w:sz w:val="20"/>
          <w:szCs w:val="20"/>
        </w:rPr>
        <w:t>departments</w:t>
      </w:r>
      <w:r w:rsidR="00B715E5">
        <w:rPr>
          <w:rFonts w:ascii="Arial Rounded MT Bold" w:hAnsi="Arial Rounded MT Bold"/>
          <w:sz w:val="20"/>
          <w:szCs w:val="20"/>
        </w:rPr>
        <w:t xml:space="preserve"> needed capital improvements</w:t>
      </w:r>
      <w:r w:rsidR="008A3173">
        <w:rPr>
          <w:rFonts w:ascii="Arial Rounded MT Bold" w:hAnsi="Arial Rounded MT Bold"/>
          <w:sz w:val="20"/>
          <w:szCs w:val="20"/>
        </w:rPr>
        <w:t xml:space="preserve"> it was decided to have a future meeting to discuss capital projects.</w:t>
      </w:r>
    </w:p>
    <w:p w14:paraId="0ADFE900" w14:textId="77777777" w:rsidR="00117C78" w:rsidRDefault="00117C78" w:rsidP="000724CD">
      <w:pPr>
        <w:rPr>
          <w:rFonts w:ascii="Arial Rounded MT Bold" w:hAnsi="Arial Rounded MT Bold"/>
          <w:sz w:val="20"/>
          <w:szCs w:val="20"/>
        </w:rPr>
      </w:pPr>
    </w:p>
    <w:p w14:paraId="7F553DAD" w14:textId="2B9B3E49" w:rsidR="00117C78" w:rsidRDefault="00117C78" w:rsidP="000724CD">
      <w:pPr>
        <w:rPr>
          <w:rFonts w:ascii="Arial Rounded MT Bold" w:hAnsi="Arial Rounded MT Bold"/>
          <w:sz w:val="20"/>
          <w:szCs w:val="20"/>
        </w:rPr>
      </w:pPr>
      <w:r>
        <w:rPr>
          <w:rFonts w:ascii="Arial Rounded MT Bold" w:hAnsi="Arial Rounded MT Bold"/>
          <w:sz w:val="20"/>
          <w:szCs w:val="20"/>
        </w:rPr>
        <w:t>Board recognized Scott Spratt as he is retiring after 20 years of service.</w:t>
      </w:r>
      <w:r w:rsidR="008A3173">
        <w:rPr>
          <w:rFonts w:ascii="Arial Rounded MT Bold" w:hAnsi="Arial Rounded MT Bold"/>
          <w:sz w:val="20"/>
          <w:szCs w:val="20"/>
        </w:rPr>
        <w:t xml:space="preserve"> John Riherd, Engineer, highlighted Spratt’s service and recognized him for his service. </w:t>
      </w:r>
    </w:p>
    <w:p w14:paraId="2387CF7C" w14:textId="77777777" w:rsidR="00117C78" w:rsidRDefault="00117C78" w:rsidP="000724CD">
      <w:pPr>
        <w:rPr>
          <w:rFonts w:ascii="Arial Rounded MT Bold" w:hAnsi="Arial Rounded MT Bold"/>
          <w:sz w:val="20"/>
          <w:szCs w:val="20"/>
        </w:rPr>
      </w:pPr>
    </w:p>
    <w:p w14:paraId="395F9EC7" w14:textId="0C32A0C2" w:rsidR="00117C78" w:rsidRDefault="00117C78" w:rsidP="000724CD">
      <w:pPr>
        <w:rPr>
          <w:rFonts w:ascii="Arial Rounded MT Bold" w:hAnsi="Arial Rounded MT Bold"/>
          <w:sz w:val="20"/>
          <w:szCs w:val="20"/>
        </w:rPr>
      </w:pPr>
      <w:r>
        <w:rPr>
          <w:rFonts w:ascii="Arial Rounded MT Bold" w:hAnsi="Arial Rounded MT Bold"/>
          <w:sz w:val="20"/>
          <w:szCs w:val="20"/>
        </w:rPr>
        <w:t>Board reviewed plans and specifications for T16 asphalt rehabilitation project.</w:t>
      </w:r>
      <w:r w:rsidR="008A3173">
        <w:rPr>
          <w:rFonts w:ascii="Arial Rounded MT Bold" w:hAnsi="Arial Rounded MT Bold"/>
          <w:sz w:val="20"/>
          <w:szCs w:val="20"/>
        </w:rPr>
        <w:t xml:space="preserve"> Riherd outlined the details of the project</w:t>
      </w:r>
      <w:r w:rsidR="00B715E5">
        <w:rPr>
          <w:rFonts w:ascii="Arial Rounded MT Bold" w:hAnsi="Arial Rounded MT Bold"/>
          <w:sz w:val="20"/>
          <w:szCs w:val="20"/>
        </w:rPr>
        <w:t xml:space="preserve"> including an </w:t>
      </w:r>
      <w:r w:rsidR="00E421EA">
        <w:rPr>
          <w:rFonts w:ascii="Arial Rounded MT Bold" w:hAnsi="Arial Rounded MT Bold"/>
          <w:sz w:val="20"/>
          <w:szCs w:val="20"/>
        </w:rPr>
        <w:t xml:space="preserve">estimated </w:t>
      </w:r>
      <w:r w:rsidR="00B715E5">
        <w:rPr>
          <w:rFonts w:ascii="Arial Rounded MT Bold" w:hAnsi="Arial Rounded MT Bold"/>
          <w:sz w:val="20"/>
          <w:szCs w:val="20"/>
        </w:rPr>
        <w:t xml:space="preserve">cost of $2,895,744.  </w:t>
      </w:r>
      <w:r w:rsidR="00E421EA">
        <w:rPr>
          <w:rFonts w:ascii="Arial Rounded MT Bold" w:hAnsi="Arial Rounded MT Bold"/>
          <w:sz w:val="20"/>
          <w:szCs w:val="20"/>
        </w:rPr>
        <w:t>Motion by Barnett, second by Eddy to approve the project. All ayes Motion carried.</w:t>
      </w:r>
    </w:p>
    <w:p w14:paraId="55E89803" w14:textId="77777777" w:rsidR="00117C78" w:rsidRDefault="00117C78" w:rsidP="000724CD">
      <w:pPr>
        <w:rPr>
          <w:rFonts w:ascii="Arial Rounded MT Bold" w:hAnsi="Arial Rounded MT Bold"/>
          <w:sz w:val="20"/>
          <w:szCs w:val="20"/>
        </w:rPr>
      </w:pPr>
    </w:p>
    <w:p w14:paraId="7AF97D94" w14:textId="60660AF7" w:rsidR="00117C78" w:rsidRDefault="00117C78" w:rsidP="000724CD">
      <w:pPr>
        <w:rPr>
          <w:rFonts w:ascii="Arial Rounded MT Bold" w:hAnsi="Arial Rounded MT Bold"/>
          <w:sz w:val="20"/>
          <w:szCs w:val="20"/>
        </w:rPr>
      </w:pPr>
      <w:r>
        <w:rPr>
          <w:rFonts w:ascii="Arial Rounded MT Bold" w:hAnsi="Arial Rounded MT Bold"/>
          <w:sz w:val="20"/>
          <w:szCs w:val="20"/>
        </w:rPr>
        <w:lastRenderedPageBreak/>
        <w:t>Board considered DOT funding agreement 2-24-STP-S-041 (T16 project-STP-S-C012(132)--5E-12)</w:t>
      </w:r>
      <w:r w:rsidR="00E421EA">
        <w:rPr>
          <w:rFonts w:ascii="Arial Rounded MT Bold" w:hAnsi="Arial Rounded MT Bold"/>
          <w:sz w:val="20"/>
          <w:szCs w:val="20"/>
        </w:rPr>
        <w:t>. Motion by Barnett, second by Eddy to approve the funding agreement. All ayes. Motion carried.</w:t>
      </w:r>
    </w:p>
    <w:p w14:paraId="321260A2" w14:textId="77777777" w:rsidR="00267715" w:rsidRDefault="00267715" w:rsidP="000724CD">
      <w:pPr>
        <w:rPr>
          <w:rFonts w:ascii="Arial Rounded MT Bold" w:hAnsi="Arial Rounded MT Bold"/>
          <w:sz w:val="20"/>
          <w:szCs w:val="20"/>
        </w:rPr>
      </w:pPr>
    </w:p>
    <w:p w14:paraId="7BDC7608" w14:textId="4BF7CFB1" w:rsidR="00267715" w:rsidRDefault="00267715" w:rsidP="000724CD">
      <w:pPr>
        <w:rPr>
          <w:rFonts w:ascii="Arial Rounded MT Bold" w:hAnsi="Arial Rounded MT Bold"/>
          <w:sz w:val="20"/>
          <w:szCs w:val="20"/>
        </w:rPr>
      </w:pPr>
      <w:proofErr w:type="gramStart"/>
      <w:r>
        <w:rPr>
          <w:rFonts w:ascii="Arial Rounded MT Bold" w:hAnsi="Arial Rounded MT Bold"/>
          <w:sz w:val="20"/>
          <w:szCs w:val="20"/>
        </w:rPr>
        <w:t>Board</w:t>
      </w:r>
      <w:proofErr w:type="gramEnd"/>
      <w:r>
        <w:rPr>
          <w:rFonts w:ascii="Arial Rounded MT Bold" w:hAnsi="Arial Rounded MT Bold"/>
          <w:sz w:val="20"/>
          <w:szCs w:val="20"/>
        </w:rPr>
        <w:t xml:space="preserve"> considered pledge of support for Secondary Roads Safety Action Plan</w:t>
      </w:r>
      <w:r w:rsidR="00B715E5">
        <w:rPr>
          <w:rFonts w:ascii="Arial Rounded MT Bold" w:hAnsi="Arial Rounded MT Bold"/>
          <w:sz w:val="20"/>
          <w:szCs w:val="20"/>
        </w:rPr>
        <w:t>-S</w:t>
      </w:r>
      <w:r w:rsidR="00E421EA">
        <w:rPr>
          <w:rFonts w:ascii="Arial Rounded MT Bold" w:hAnsi="Arial Rounded MT Bold"/>
          <w:sz w:val="20"/>
          <w:szCs w:val="20"/>
        </w:rPr>
        <w:t>afe streets for all program</w:t>
      </w:r>
      <w:r w:rsidR="00B715E5">
        <w:rPr>
          <w:rFonts w:ascii="Arial Rounded MT Bold" w:hAnsi="Arial Rounded MT Bold"/>
          <w:sz w:val="20"/>
          <w:szCs w:val="20"/>
        </w:rPr>
        <w:t xml:space="preserve"> which we are eligible to</w:t>
      </w:r>
      <w:r w:rsidR="00E421EA">
        <w:rPr>
          <w:rFonts w:ascii="Arial Rounded MT Bold" w:hAnsi="Arial Rounded MT Bold"/>
          <w:sz w:val="20"/>
          <w:szCs w:val="20"/>
        </w:rPr>
        <w:t xml:space="preserve"> apply for </w:t>
      </w:r>
      <w:r w:rsidR="00B715E5">
        <w:rPr>
          <w:rFonts w:ascii="Arial Rounded MT Bold" w:hAnsi="Arial Rounded MT Bold"/>
          <w:sz w:val="20"/>
          <w:szCs w:val="20"/>
        </w:rPr>
        <w:t xml:space="preserve">a </w:t>
      </w:r>
      <w:r w:rsidR="00E421EA">
        <w:rPr>
          <w:rFonts w:ascii="Arial Rounded MT Bold" w:hAnsi="Arial Rounded MT Bold"/>
          <w:sz w:val="20"/>
          <w:szCs w:val="20"/>
        </w:rPr>
        <w:t>grant through this program. Riherd read the pledge details and asked that the board make a pledge of support for the Safety Action Plan. Motion by Eddy, second by Barnett to pledge support for the Secondary Roads Safety Action Plan.</w:t>
      </w:r>
    </w:p>
    <w:p w14:paraId="42549173" w14:textId="77777777" w:rsidR="00267715" w:rsidRDefault="00267715" w:rsidP="000724CD">
      <w:pPr>
        <w:rPr>
          <w:rFonts w:ascii="Arial Rounded MT Bold" w:hAnsi="Arial Rounded MT Bold"/>
          <w:sz w:val="20"/>
          <w:szCs w:val="20"/>
        </w:rPr>
      </w:pPr>
    </w:p>
    <w:p w14:paraId="1CA62FF7" w14:textId="29E2E009" w:rsidR="00267715" w:rsidRDefault="00267715" w:rsidP="000724CD">
      <w:pPr>
        <w:rPr>
          <w:rFonts w:ascii="Arial Rounded MT Bold" w:hAnsi="Arial Rounded MT Bold"/>
          <w:sz w:val="20"/>
          <w:szCs w:val="20"/>
        </w:rPr>
      </w:pPr>
      <w:r>
        <w:rPr>
          <w:rFonts w:ascii="Arial Rounded MT Bold" w:hAnsi="Arial Rounded MT Bold"/>
          <w:sz w:val="20"/>
          <w:szCs w:val="20"/>
        </w:rPr>
        <w:t xml:space="preserve">Board </w:t>
      </w:r>
      <w:r w:rsidRPr="00B715E5">
        <w:rPr>
          <w:rFonts w:ascii="Arial Rounded MT Bold" w:hAnsi="Arial Rounded MT Bold"/>
          <w:sz w:val="20"/>
          <w:szCs w:val="20"/>
          <w:highlight w:val="yellow"/>
        </w:rPr>
        <w:t>considered Resolution 2017-2024</w:t>
      </w:r>
      <w:r>
        <w:rPr>
          <w:rFonts w:ascii="Arial Rounded MT Bold" w:hAnsi="Arial Rounded MT Bold"/>
          <w:sz w:val="20"/>
          <w:szCs w:val="20"/>
        </w:rPr>
        <w:t xml:space="preserve"> Approving 28E Agreement &amp; Letter of Support for 2025 RAISE grant application (Packard Bridge over Shell Rock River)</w:t>
      </w:r>
      <w:r w:rsidR="0074759A">
        <w:rPr>
          <w:rFonts w:ascii="Arial Rounded MT Bold" w:hAnsi="Arial Rounded MT Bold"/>
          <w:sz w:val="20"/>
          <w:szCs w:val="20"/>
        </w:rPr>
        <w:t>. Riherd discussed the federal aid grant, which includes seven counties. Butler County has volunteered to be the lead on the joint grant as the primary recipient. Motion by Barnett, second by Eddy to approve a letter of support. Roll call was taken: Ayes – Eddy, Dralle, Barnett. Nays - None</w:t>
      </w:r>
    </w:p>
    <w:p w14:paraId="1A22FA9E" w14:textId="77777777" w:rsidR="00267715" w:rsidRDefault="00267715" w:rsidP="000724CD">
      <w:pPr>
        <w:rPr>
          <w:rFonts w:ascii="Arial Rounded MT Bold" w:hAnsi="Arial Rounded MT Bold"/>
          <w:sz w:val="20"/>
          <w:szCs w:val="20"/>
        </w:rPr>
      </w:pPr>
    </w:p>
    <w:p w14:paraId="3FD51D32" w14:textId="1FDFEA7D" w:rsidR="00267715" w:rsidRPr="00D5256D" w:rsidRDefault="00267715" w:rsidP="000724CD">
      <w:pPr>
        <w:rPr>
          <w:rFonts w:ascii="Arial Rounded MT Bold" w:hAnsi="Arial Rounded MT Bold"/>
          <w:sz w:val="20"/>
          <w:szCs w:val="20"/>
        </w:rPr>
      </w:pPr>
      <w:r>
        <w:rPr>
          <w:rFonts w:ascii="Arial Rounded MT Bold" w:hAnsi="Arial Rounded MT Bold"/>
          <w:sz w:val="20"/>
          <w:szCs w:val="20"/>
        </w:rPr>
        <w:t>Board considered Secondary Road Department handbook addendum – Overtime Policy</w:t>
      </w:r>
      <w:r w:rsidR="0074759A">
        <w:rPr>
          <w:rFonts w:ascii="Arial Rounded MT Bold" w:hAnsi="Arial Rounded MT Bold"/>
          <w:sz w:val="20"/>
          <w:szCs w:val="20"/>
        </w:rPr>
        <w:t>. Riherd explained the changes in the handbook are needed as the transition from a union to the County Handbook has taken place. He would like to establish some written amendments to the current handbook to accommodate the needs of the Secondary Roads Department.</w:t>
      </w:r>
      <w:r w:rsidR="00341A6C">
        <w:rPr>
          <w:rFonts w:ascii="Arial Rounded MT Bold" w:hAnsi="Arial Rounded MT Bold"/>
          <w:sz w:val="20"/>
          <w:szCs w:val="20"/>
        </w:rPr>
        <w:t xml:space="preserve"> Motion to approve by Barnett, second by Eddy. All ayes. Motion carried.</w:t>
      </w:r>
    </w:p>
    <w:p w14:paraId="1D9F9FE6" w14:textId="77777777" w:rsidR="00A57806" w:rsidRPr="00D5256D" w:rsidRDefault="00A57806" w:rsidP="00A57806">
      <w:pPr>
        <w:rPr>
          <w:rFonts w:ascii="Arial Rounded MT Bold" w:hAnsi="Arial Rounded MT Bold"/>
          <w:sz w:val="20"/>
          <w:szCs w:val="20"/>
        </w:rPr>
      </w:pPr>
    </w:p>
    <w:p w14:paraId="0783E837" w14:textId="2BE9040A" w:rsidR="00267715" w:rsidRDefault="0033322B" w:rsidP="00A57806">
      <w:pPr>
        <w:rPr>
          <w:rFonts w:ascii="Arial Rounded MT Bold" w:hAnsi="Arial Rounded MT Bold"/>
          <w:sz w:val="20"/>
          <w:szCs w:val="20"/>
        </w:rPr>
      </w:pPr>
      <w:r>
        <w:rPr>
          <w:rFonts w:ascii="Arial Rounded MT Bold" w:hAnsi="Arial Rounded MT Bold"/>
          <w:sz w:val="20"/>
          <w:szCs w:val="20"/>
        </w:rPr>
        <w:t>A</w:t>
      </w:r>
      <w:r w:rsidR="00A57806" w:rsidRPr="00D5256D">
        <w:rPr>
          <w:rFonts w:ascii="Arial Rounded MT Bold" w:hAnsi="Arial Rounded MT Bold"/>
          <w:sz w:val="20"/>
          <w:szCs w:val="20"/>
        </w:rPr>
        <w:t>n Engineer’s update</w:t>
      </w:r>
      <w:r>
        <w:rPr>
          <w:rFonts w:ascii="Arial Rounded MT Bold" w:hAnsi="Arial Rounded MT Bold"/>
          <w:sz w:val="20"/>
          <w:szCs w:val="20"/>
        </w:rPr>
        <w:t xml:space="preserve"> was provided</w:t>
      </w:r>
      <w:r w:rsidR="00E2496E" w:rsidRPr="00D5256D">
        <w:rPr>
          <w:rFonts w:ascii="Arial Rounded MT Bold" w:hAnsi="Arial Rounded MT Bold"/>
          <w:sz w:val="20"/>
          <w:szCs w:val="20"/>
        </w:rPr>
        <w:t>.</w:t>
      </w:r>
      <w:r w:rsidR="00341A6C">
        <w:rPr>
          <w:rFonts w:ascii="Arial Rounded MT Bold" w:hAnsi="Arial Rounded MT Bold"/>
          <w:sz w:val="20"/>
          <w:szCs w:val="20"/>
        </w:rPr>
        <w:t xml:space="preserve"> Projects are being completed and he has reviewed quotes for a new motor gr</w:t>
      </w:r>
      <w:r w:rsidR="00B715E5">
        <w:rPr>
          <w:rFonts w:ascii="Arial Rounded MT Bold" w:hAnsi="Arial Rounded MT Bold"/>
          <w:sz w:val="20"/>
          <w:szCs w:val="20"/>
        </w:rPr>
        <w:t>ad</w:t>
      </w:r>
      <w:r w:rsidR="00341A6C">
        <w:rPr>
          <w:rFonts w:ascii="Arial Rounded MT Bold" w:hAnsi="Arial Rounded MT Bold"/>
          <w:sz w:val="20"/>
          <w:szCs w:val="20"/>
        </w:rPr>
        <w:t xml:space="preserve">er. He feels that he has received a good quote that falls in line with other recent bids </w:t>
      </w:r>
      <w:r w:rsidR="00B715E5">
        <w:rPr>
          <w:rFonts w:ascii="Arial Rounded MT Bold" w:hAnsi="Arial Rounded MT Bold"/>
          <w:sz w:val="20"/>
          <w:szCs w:val="20"/>
        </w:rPr>
        <w:t xml:space="preserve">other counties have received. </w:t>
      </w:r>
    </w:p>
    <w:p w14:paraId="6DA3F752" w14:textId="77777777" w:rsidR="00267715" w:rsidRDefault="00267715" w:rsidP="00A57806">
      <w:pPr>
        <w:rPr>
          <w:rFonts w:ascii="Arial Rounded MT Bold" w:hAnsi="Arial Rounded MT Bold"/>
          <w:sz w:val="20"/>
          <w:szCs w:val="20"/>
        </w:rPr>
      </w:pPr>
    </w:p>
    <w:p w14:paraId="3A295979" w14:textId="7097B32B" w:rsidR="00A57806" w:rsidRPr="00D5256D" w:rsidRDefault="00267715" w:rsidP="00A57806">
      <w:pPr>
        <w:rPr>
          <w:rFonts w:ascii="Arial Rounded MT Bold" w:hAnsi="Arial Rounded MT Bold"/>
          <w:sz w:val="20"/>
          <w:szCs w:val="20"/>
        </w:rPr>
      </w:pPr>
      <w:r>
        <w:rPr>
          <w:rFonts w:ascii="Arial Rounded MT Bold" w:hAnsi="Arial Rounded MT Bold"/>
          <w:sz w:val="20"/>
          <w:szCs w:val="20"/>
        </w:rPr>
        <w:t xml:space="preserve">Motion by </w:t>
      </w:r>
      <w:r w:rsidR="00A555B7">
        <w:rPr>
          <w:rFonts w:ascii="Arial Rounded MT Bold" w:hAnsi="Arial Rounded MT Bold"/>
          <w:sz w:val="20"/>
          <w:szCs w:val="20"/>
        </w:rPr>
        <w:t>Eddy</w:t>
      </w:r>
      <w:r>
        <w:rPr>
          <w:rFonts w:ascii="Arial Rounded MT Bold" w:hAnsi="Arial Rounded MT Bold"/>
          <w:sz w:val="20"/>
          <w:szCs w:val="20"/>
        </w:rPr>
        <w:t>, second by</w:t>
      </w:r>
      <w:r w:rsidR="00A555B7">
        <w:rPr>
          <w:rFonts w:ascii="Arial Rounded MT Bold" w:hAnsi="Arial Rounded MT Bold"/>
          <w:sz w:val="20"/>
          <w:szCs w:val="20"/>
        </w:rPr>
        <w:t xml:space="preserve"> Barnett</w:t>
      </w:r>
      <w:r>
        <w:rPr>
          <w:rFonts w:ascii="Arial Rounded MT Bold" w:hAnsi="Arial Rounded MT Bold"/>
          <w:sz w:val="20"/>
          <w:szCs w:val="20"/>
        </w:rPr>
        <w:t xml:space="preserve"> to enter a closed session to discuss a Performance Review for Sara Trepp.</w:t>
      </w:r>
      <w:r w:rsidR="00E2496E" w:rsidRPr="00D5256D">
        <w:rPr>
          <w:rFonts w:ascii="Arial Rounded MT Bold" w:hAnsi="Arial Rounded MT Bold"/>
          <w:sz w:val="20"/>
          <w:szCs w:val="20"/>
        </w:rPr>
        <w:t xml:space="preserve"> </w:t>
      </w:r>
      <w:r w:rsidR="00B07400">
        <w:rPr>
          <w:rFonts w:ascii="Arial Rounded MT Bold" w:hAnsi="Arial Rounded MT Bold"/>
          <w:sz w:val="20"/>
          <w:szCs w:val="20"/>
        </w:rPr>
        <w:t xml:space="preserve">Motion by Eddy, second by Barnett to </w:t>
      </w:r>
      <w:r w:rsidR="007966E4">
        <w:rPr>
          <w:rFonts w:ascii="Arial Rounded MT Bold" w:hAnsi="Arial Rounded MT Bold"/>
          <w:sz w:val="20"/>
          <w:szCs w:val="20"/>
        </w:rPr>
        <w:t>return to open session.</w:t>
      </w:r>
    </w:p>
    <w:p w14:paraId="73823F7E" w14:textId="77777777" w:rsidR="00BC4271" w:rsidRPr="00D5256D" w:rsidRDefault="00BC4271" w:rsidP="000724CD">
      <w:pPr>
        <w:rPr>
          <w:rFonts w:ascii="Arial Rounded MT Bold" w:hAnsi="Arial Rounded MT Bold"/>
          <w:sz w:val="20"/>
          <w:szCs w:val="20"/>
        </w:rPr>
      </w:pPr>
    </w:p>
    <w:p w14:paraId="0ABA0958" w14:textId="24C2579B" w:rsidR="0033322B" w:rsidRPr="00B715E5" w:rsidRDefault="00BC4271" w:rsidP="00BC4271">
      <w:pPr>
        <w:rPr>
          <w:rFonts w:ascii="Arial Rounded MT Bold" w:hAnsi="Arial Rounded MT Bold"/>
          <w:sz w:val="20"/>
          <w:szCs w:val="20"/>
        </w:rPr>
      </w:pPr>
      <w:r w:rsidRPr="00B715E5">
        <w:rPr>
          <w:rFonts w:ascii="Arial Rounded MT Bold" w:hAnsi="Arial Rounded MT Bold"/>
          <w:sz w:val="20"/>
          <w:szCs w:val="20"/>
        </w:rPr>
        <w:t xml:space="preserve">Motioned by </w:t>
      </w:r>
      <w:r w:rsidR="007966E4" w:rsidRPr="00B715E5">
        <w:rPr>
          <w:rFonts w:ascii="Arial Rounded MT Bold" w:hAnsi="Arial Rounded MT Bold"/>
          <w:sz w:val="20"/>
          <w:szCs w:val="20"/>
        </w:rPr>
        <w:t>Eddy</w:t>
      </w:r>
      <w:r w:rsidRPr="00B715E5">
        <w:rPr>
          <w:rFonts w:ascii="Arial Rounded MT Bold" w:hAnsi="Arial Rounded MT Bold"/>
          <w:sz w:val="20"/>
          <w:szCs w:val="20"/>
        </w:rPr>
        <w:t xml:space="preserve">, second by </w:t>
      </w:r>
      <w:r w:rsidR="007966E4" w:rsidRPr="00B715E5">
        <w:rPr>
          <w:rFonts w:ascii="Arial Rounded MT Bold" w:hAnsi="Arial Rounded MT Bold"/>
          <w:sz w:val="20"/>
          <w:szCs w:val="20"/>
        </w:rPr>
        <w:t>Barnett</w:t>
      </w:r>
      <w:r w:rsidRPr="00B715E5">
        <w:rPr>
          <w:rFonts w:ascii="Arial Rounded MT Bold" w:hAnsi="Arial Rounded MT Bold"/>
          <w:sz w:val="20"/>
          <w:szCs w:val="20"/>
        </w:rPr>
        <w:t xml:space="preserve"> to approve claims.  All ayes.  Motion carried.</w:t>
      </w:r>
    </w:p>
    <w:p w14:paraId="4569608B" w14:textId="77777777" w:rsidR="0033322B" w:rsidRPr="00B715E5" w:rsidRDefault="0033322B" w:rsidP="00BC4271">
      <w:pPr>
        <w:rPr>
          <w:rFonts w:ascii="Arial Rounded MT Bold" w:hAnsi="Arial Rounded MT Bold"/>
          <w:sz w:val="20"/>
          <w:szCs w:val="20"/>
        </w:rPr>
      </w:pPr>
    </w:p>
    <w:p w14:paraId="66CAADD2" w14:textId="1B41DBF2" w:rsidR="00BC4271" w:rsidRPr="00B715E5" w:rsidRDefault="0033322B" w:rsidP="00BC4271">
      <w:pPr>
        <w:rPr>
          <w:rFonts w:ascii="Arial Rounded MT Bold" w:hAnsi="Arial Rounded MT Bold"/>
          <w:sz w:val="20"/>
          <w:szCs w:val="20"/>
        </w:rPr>
      </w:pPr>
      <w:r w:rsidRPr="00B715E5">
        <w:rPr>
          <w:rFonts w:ascii="Arial Rounded MT Bold" w:hAnsi="Arial Rounded MT Bold"/>
          <w:sz w:val="20"/>
          <w:szCs w:val="20"/>
        </w:rPr>
        <w:t xml:space="preserve">Board acknowledged receipt of Manure Management Plan Short Form Annual Updates for </w:t>
      </w:r>
      <w:r w:rsidR="00267715" w:rsidRPr="00B715E5">
        <w:rPr>
          <w:rFonts w:ascii="Arial Rounded MT Bold" w:hAnsi="Arial Rounded MT Bold"/>
          <w:sz w:val="20"/>
          <w:szCs w:val="20"/>
        </w:rPr>
        <w:t>Freedom Farm #63423.</w:t>
      </w:r>
      <w:r w:rsidR="00BC4271" w:rsidRPr="00B715E5">
        <w:rPr>
          <w:rFonts w:ascii="Arial Rounded MT Bold" w:hAnsi="Arial Rounded MT Bold"/>
          <w:sz w:val="20"/>
          <w:szCs w:val="20"/>
        </w:rPr>
        <w:t xml:space="preserve">  </w:t>
      </w:r>
    </w:p>
    <w:p w14:paraId="3584699C" w14:textId="77777777" w:rsidR="005F0415" w:rsidRPr="00B715E5" w:rsidRDefault="005F0415" w:rsidP="000724CD">
      <w:pPr>
        <w:rPr>
          <w:rFonts w:ascii="Arial Rounded MT Bold" w:hAnsi="Arial Rounded MT Bold"/>
          <w:sz w:val="20"/>
          <w:szCs w:val="20"/>
        </w:rPr>
      </w:pPr>
    </w:p>
    <w:p w14:paraId="33D46043" w14:textId="77B9BD25" w:rsidR="000724CD" w:rsidRPr="00D5256D" w:rsidRDefault="00AC7F1D" w:rsidP="000724CD">
      <w:pPr>
        <w:rPr>
          <w:rFonts w:ascii="Arial Rounded MT Bold" w:hAnsi="Arial Rounded MT Bold"/>
          <w:sz w:val="20"/>
          <w:szCs w:val="20"/>
        </w:rPr>
      </w:pPr>
      <w:r w:rsidRPr="00B715E5">
        <w:rPr>
          <w:rFonts w:ascii="Arial Rounded MT Bold" w:hAnsi="Arial Rounded MT Bold"/>
          <w:sz w:val="20"/>
          <w:szCs w:val="20"/>
        </w:rPr>
        <w:t>Mo</w:t>
      </w:r>
      <w:r w:rsidR="00A305A6" w:rsidRPr="00B715E5">
        <w:rPr>
          <w:rFonts w:ascii="Arial Rounded MT Bold" w:hAnsi="Arial Rounded MT Bold"/>
          <w:sz w:val="20"/>
          <w:szCs w:val="20"/>
        </w:rPr>
        <w:t>tione</w:t>
      </w:r>
      <w:r w:rsidRPr="00B715E5">
        <w:rPr>
          <w:rFonts w:ascii="Arial Rounded MT Bold" w:hAnsi="Arial Rounded MT Bold"/>
          <w:sz w:val="20"/>
          <w:szCs w:val="20"/>
        </w:rPr>
        <w:t xml:space="preserve">d by </w:t>
      </w:r>
      <w:r w:rsidR="007966E4" w:rsidRPr="00B715E5">
        <w:rPr>
          <w:rFonts w:ascii="Arial Rounded MT Bold" w:hAnsi="Arial Rounded MT Bold"/>
          <w:sz w:val="20"/>
          <w:szCs w:val="20"/>
        </w:rPr>
        <w:t>Barnett</w:t>
      </w:r>
      <w:r w:rsidRPr="00B715E5">
        <w:rPr>
          <w:rFonts w:ascii="Arial Rounded MT Bold" w:hAnsi="Arial Rounded MT Bold"/>
          <w:sz w:val="20"/>
          <w:szCs w:val="20"/>
        </w:rPr>
        <w:t xml:space="preserve">, second </w:t>
      </w:r>
      <w:r w:rsidR="006B35B2" w:rsidRPr="00B715E5">
        <w:rPr>
          <w:rFonts w:ascii="Arial Rounded MT Bold" w:hAnsi="Arial Rounded MT Bold"/>
          <w:sz w:val="20"/>
          <w:szCs w:val="20"/>
        </w:rPr>
        <w:t>b</w:t>
      </w:r>
      <w:r w:rsidR="008A0F40" w:rsidRPr="00B715E5">
        <w:rPr>
          <w:rFonts w:ascii="Arial Rounded MT Bold" w:hAnsi="Arial Rounded MT Bold"/>
          <w:sz w:val="20"/>
          <w:szCs w:val="20"/>
        </w:rPr>
        <w:t>y</w:t>
      </w:r>
      <w:r w:rsidR="00B64816" w:rsidRPr="00B715E5">
        <w:rPr>
          <w:rFonts w:ascii="Arial Rounded MT Bold" w:hAnsi="Arial Rounded MT Bold"/>
          <w:sz w:val="20"/>
          <w:szCs w:val="20"/>
        </w:rPr>
        <w:t xml:space="preserve"> </w:t>
      </w:r>
      <w:r w:rsidR="007966E4" w:rsidRPr="00B715E5">
        <w:rPr>
          <w:rFonts w:ascii="Arial Rounded MT Bold" w:hAnsi="Arial Rounded MT Bold"/>
          <w:sz w:val="20"/>
          <w:szCs w:val="20"/>
        </w:rPr>
        <w:t>Dralle</w:t>
      </w:r>
      <w:r w:rsidR="00DC5A0B" w:rsidRPr="00B715E5">
        <w:rPr>
          <w:rFonts w:ascii="Arial Rounded MT Bold" w:hAnsi="Arial Rounded MT Bold"/>
          <w:sz w:val="20"/>
          <w:szCs w:val="20"/>
        </w:rPr>
        <w:t xml:space="preserve"> </w:t>
      </w:r>
      <w:r w:rsidRPr="00B715E5">
        <w:rPr>
          <w:rFonts w:ascii="Arial Rounded MT Bold" w:hAnsi="Arial Rounded MT Bold"/>
          <w:sz w:val="20"/>
          <w:szCs w:val="20"/>
        </w:rPr>
        <w:t>to</w:t>
      </w:r>
      <w:r w:rsidR="009C51B6" w:rsidRPr="00B715E5">
        <w:rPr>
          <w:rFonts w:ascii="Arial Rounded MT Bold" w:hAnsi="Arial Rounded MT Bold"/>
          <w:sz w:val="20"/>
          <w:szCs w:val="20"/>
        </w:rPr>
        <w:t xml:space="preserve"> </w:t>
      </w:r>
      <w:r w:rsidR="000724CD" w:rsidRPr="00B715E5">
        <w:rPr>
          <w:rFonts w:ascii="Arial Rounded MT Bold" w:hAnsi="Arial Rounded MT Bold"/>
          <w:sz w:val="20"/>
          <w:szCs w:val="20"/>
        </w:rPr>
        <w:t>adj</w:t>
      </w:r>
      <w:r w:rsidR="004D33C2" w:rsidRPr="00B715E5">
        <w:rPr>
          <w:rFonts w:ascii="Arial Rounded MT Bold" w:hAnsi="Arial Rounded MT Bold"/>
          <w:sz w:val="20"/>
          <w:szCs w:val="20"/>
        </w:rPr>
        <w:t>ourn</w:t>
      </w:r>
      <w:r w:rsidR="006469A4" w:rsidRPr="00B715E5">
        <w:rPr>
          <w:rFonts w:ascii="Arial Rounded MT Bold" w:hAnsi="Arial Rounded MT Bold"/>
          <w:sz w:val="20"/>
          <w:szCs w:val="20"/>
        </w:rPr>
        <w:t xml:space="preserve"> the</w:t>
      </w:r>
      <w:r w:rsidR="008A0F40" w:rsidRPr="00B715E5">
        <w:rPr>
          <w:rFonts w:ascii="Arial Rounded MT Bold" w:hAnsi="Arial Rounded MT Bold"/>
          <w:sz w:val="20"/>
          <w:szCs w:val="20"/>
        </w:rPr>
        <w:t xml:space="preserve"> regular</w:t>
      </w:r>
      <w:r w:rsidR="006469A4" w:rsidRPr="00B715E5">
        <w:rPr>
          <w:rFonts w:ascii="Arial Rounded MT Bold" w:hAnsi="Arial Rounded MT Bold"/>
          <w:sz w:val="20"/>
          <w:szCs w:val="20"/>
        </w:rPr>
        <w:t xml:space="preserve"> meeting at </w:t>
      </w:r>
      <w:r w:rsidR="007966E4" w:rsidRPr="00B715E5">
        <w:rPr>
          <w:rFonts w:ascii="Arial Rounded MT Bold" w:hAnsi="Arial Rounded MT Bold"/>
          <w:sz w:val="20"/>
          <w:szCs w:val="20"/>
        </w:rPr>
        <w:t>10:36</w:t>
      </w:r>
      <w:r w:rsidR="00B64816" w:rsidRPr="00B715E5">
        <w:rPr>
          <w:rFonts w:ascii="Arial Rounded MT Bold" w:hAnsi="Arial Rounded MT Bold"/>
          <w:sz w:val="20"/>
          <w:szCs w:val="20"/>
        </w:rPr>
        <w:t xml:space="preserve"> A</w:t>
      </w:r>
      <w:r w:rsidR="00B64816" w:rsidRPr="00D5256D">
        <w:rPr>
          <w:rFonts w:ascii="Arial Rounded MT Bold" w:hAnsi="Arial Rounded MT Bold"/>
          <w:sz w:val="20"/>
          <w:szCs w:val="20"/>
        </w:rPr>
        <w:t>.M.</w:t>
      </w:r>
      <w:r w:rsidR="004D33C2" w:rsidRPr="00D5256D">
        <w:rPr>
          <w:rFonts w:ascii="Arial Rounded MT Bold" w:hAnsi="Arial Rounded MT Bold"/>
          <w:sz w:val="20"/>
          <w:szCs w:val="20"/>
        </w:rPr>
        <w:t xml:space="preserve"> to</w:t>
      </w:r>
      <w:r w:rsidR="00530623" w:rsidRPr="00D5256D">
        <w:rPr>
          <w:rFonts w:ascii="Arial Rounded MT Bold" w:hAnsi="Arial Rounded MT Bold"/>
          <w:sz w:val="20"/>
          <w:szCs w:val="20"/>
        </w:rPr>
        <w:t xml:space="preserve"> </w:t>
      </w:r>
      <w:r w:rsidR="00267715">
        <w:rPr>
          <w:rFonts w:ascii="Arial Rounded MT Bold" w:hAnsi="Arial Rounded MT Bold"/>
          <w:sz w:val="20"/>
          <w:szCs w:val="20"/>
        </w:rPr>
        <w:t>December 2</w:t>
      </w:r>
      <w:r w:rsidR="003D06FD">
        <w:rPr>
          <w:rFonts w:ascii="Arial Rounded MT Bold" w:hAnsi="Arial Rounded MT Bold"/>
          <w:sz w:val="20"/>
          <w:szCs w:val="20"/>
        </w:rPr>
        <w:t>3</w:t>
      </w:r>
      <w:r w:rsidR="00B64816" w:rsidRPr="00D5256D">
        <w:rPr>
          <w:rFonts w:ascii="Arial Rounded MT Bold" w:hAnsi="Arial Rounded MT Bold"/>
          <w:sz w:val="20"/>
          <w:szCs w:val="20"/>
        </w:rPr>
        <w:t>,</w:t>
      </w:r>
      <w:r w:rsidR="00530623" w:rsidRPr="00D5256D">
        <w:rPr>
          <w:rFonts w:ascii="Arial Rounded MT Bold" w:hAnsi="Arial Rounded MT Bold"/>
          <w:sz w:val="20"/>
          <w:szCs w:val="20"/>
        </w:rPr>
        <w:t xml:space="preserve"> 20</w:t>
      </w:r>
      <w:r w:rsidR="00B85293" w:rsidRPr="00D5256D">
        <w:rPr>
          <w:rFonts w:ascii="Arial Rounded MT Bold" w:hAnsi="Arial Rounded MT Bold"/>
          <w:sz w:val="20"/>
          <w:szCs w:val="20"/>
        </w:rPr>
        <w:t>2</w:t>
      </w:r>
      <w:r w:rsidR="00CB144E" w:rsidRPr="00D5256D">
        <w:rPr>
          <w:rFonts w:ascii="Arial Rounded MT Bold" w:hAnsi="Arial Rounded MT Bold"/>
          <w:sz w:val="20"/>
          <w:szCs w:val="20"/>
        </w:rPr>
        <w:t>4</w:t>
      </w:r>
      <w:r w:rsidR="000724CD" w:rsidRPr="00D5256D">
        <w:rPr>
          <w:rFonts w:ascii="Arial Rounded MT Bold" w:hAnsi="Arial Rounded MT Bold"/>
          <w:sz w:val="20"/>
          <w:szCs w:val="20"/>
        </w:rPr>
        <w:t xml:space="preserve"> at 9:00 A.M.  </w:t>
      </w:r>
      <w:r w:rsidR="00EA2456" w:rsidRPr="00D5256D">
        <w:rPr>
          <w:rFonts w:ascii="Arial Rounded MT Bold" w:hAnsi="Arial Rounded MT Bold"/>
          <w:sz w:val="20"/>
          <w:szCs w:val="20"/>
        </w:rPr>
        <w:t xml:space="preserve">All ayes. </w:t>
      </w:r>
      <w:r w:rsidR="00BA6E94" w:rsidRPr="00D5256D">
        <w:rPr>
          <w:rFonts w:ascii="Arial Rounded MT Bold" w:hAnsi="Arial Rounded MT Bold"/>
          <w:sz w:val="20"/>
          <w:szCs w:val="20"/>
        </w:rPr>
        <w:t>Motion carried.</w:t>
      </w:r>
    </w:p>
    <w:p w14:paraId="757DB4F7" w14:textId="77777777" w:rsidR="00876C11" w:rsidRPr="00D5256D" w:rsidRDefault="00876C11">
      <w:pPr>
        <w:rPr>
          <w:rFonts w:ascii="Arial Rounded MT Bold" w:hAnsi="Arial Rounded MT Bold"/>
          <w:sz w:val="20"/>
        </w:rPr>
      </w:pPr>
    </w:p>
    <w:p w14:paraId="729464A2" w14:textId="3BD04337" w:rsidR="001C3599" w:rsidRDefault="001C3599">
      <w:pPr>
        <w:rPr>
          <w:rFonts w:ascii="Arial Rounded MT Bold" w:hAnsi="Arial Rounded MT Bold"/>
          <w:sz w:val="20"/>
        </w:rPr>
      </w:pPr>
      <w:r w:rsidRPr="00D5256D">
        <w:rPr>
          <w:rFonts w:ascii="Arial Rounded MT Bold" w:hAnsi="Arial Rounded MT Bold"/>
          <w:sz w:val="20"/>
        </w:rPr>
        <w:t>The above and foregoing is a true and correct copy of the minutes and proceedings of a regular adjourned meeting of the Board of Supervisors of Butler County, Iowa on</w:t>
      </w:r>
      <w:r w:rsidR="00B64816" w:rsidRPr="00D5256D">
        <w:rPr>
          <w:rFonts w:ascii="Arial Rounded MT Bold" w:hAnsi="Arial Rounded MT Bold"/>
          <w:sz w:val="20"/>
        </w:rPr>
        <w:t xml:space="preserve"> </w:t>
      </w:r>
      <w:r w:rsidR="00267715">
        <w:rPr>
          <w:rFonts w:ascii="Arial Rounded MT Bold" w:hAnsi="Arial Rounded MT Bold"/>
          <w:sz w:val="20"/>
        </w:rPr>
        <w:t>December 17, 2024</w:t>
      </w:r>
      <w:r w:rsidR="00D143DE" w:rsidRPr="00D5256D">
        <w:rPr>
          <w:rFonts w:ascii="Arial Rounded MT Bold" w:hAnsi="Arial Rounded MT Bold"/>
          <w:sz w:val="20"/>
        </w:rPr>
        <w:t>.</w:t>
      </w:r>
    </w:p>
    <w:p w14:paraId="41E59343" w14:textId="77777777" w:rsidR="007D319A" w:rsidRPr="001366DF" w:rsidRDefault="007D319A">
      <w:pPr>
        <w:rPr>
          <w:rFonts w:ascii="Arial Rounded MT Bold" w:hAnsi="Arial Rounded MT Bold"/>
          <w:sz w:val="20"/>
        </w:rPr>
      </w:pPr>
    </w:p>
    <w:p w14:paraId="1F4F4749" w14:textId="77777777" w:rsidR="001C3599" w:rsidRPr="001366DF" w:rsidRDefault="001C3599">
      <w:pPr>
        <w:rPr>
          <w:rFonts w:ascii="Arial Rounded MT Bold" w:hAnsi="Arial Rounded MT Bold"/>
          <w:sz w:val="20"/>
        </w:rPr>
      </w:pPr>
      <w:r w:rsidRPr="001366DF">
        <w:rPr>
          <w:rFonts w:ascii="Arial Rounded MT Bold" w:hAnsi="Arial Rounded MT Bold"/>
          <w:sz w:val="20"/>
        </w:rPr>
        <w:t>Attest:</w:t>
      </w:r>
      <w:r w:rsidRPr="001366DF">
        <w:rPr>
          <w:rFonts w:ascii="Arial Rounded MT Bold" w:hAnsi="Arial Rounded MT Bold"/>
          <w:sz w:val="20"/>
        </w:rPr>
        <w:tab/>
      </w:r>
      <w:r w:rsidR="00876C11" w:rsidRPr="001366DF">
        <w:rPr>
          <w:rFonts w:ascii="Arial Rounded MT Bold" w:hAnsi="Arial Rounded MT Bold"/>
          <w:sz w:val="20"/>
        </w:rPr>
        <w:t>___________________________________        _______________________________________</w:t>
      </w:r>
    </w:p>
    <w:p w14:paraId="3F6E7C1C" w14:textId="77777777" w:rsidR="00876C11" w:rsidRDefault="00876C11">
      <w:pPr>
        <w:rPr>
          <w:rFonts w:ascii="Arial Rounded MT Bold" w:hAnsi="Arial Rounded MT Bold"/>
          <w:sz w:val="20"/>
        </w:rPr>
      </w:pPr>
      <w:r w:rsidRPr="001366DF">
        <w:rPr>
          <w:rFonts w:ascii="Arial Rounded MT Bold" w:hAnsi="Arial Rounded MT Bold"/>
          <w:sz w:val="20"/>
        </w:rPr>
        <w:tab/>
        <w:t>Butler County Auditor</w:t>
      </w:r>
      <w:r w:rsidRPr="001366DF">
        <w:rPr>
          <w:rFonts w:ascii="Arial Rounded MT Bold" w:hAnsi="Arial Rounded MT Bold"/>
          <w:sz w:val="20"/>
        </w:rPr>
        <w:tab/>
      </w:r>
      <w:r w:rsidRPr="001366DF">
        <w:rPr>
          <w:rFonts w:ascii="Arial Rounded MT Bold" w:hAnsi="Arial Rounded MT Bold"/>
          <w:sz w:val="20"/>
        </w:rPr>
        <w:tab/>
      </w:r>
      <w:r w:rsidRPr="001366DF">
        <w:rPr>
          <w:rFonts w:ascii="Arial Rounded MT Bold" w:hAnsi="Arial Rounded MT Bold"/>
          <w:sz w:val="20"/>
        </w:rPr>
        <w:tab/>
        <w:t xml:space="preserve">      Chairman of the Board of Supervisors</w:t>
      </w:r>
      <w:r>
        <w:rPr>
          <w:rFonts w:ascii="Arial Rounded MT Bold" w:hAnsi="Arial Rounded MT Bold"/>
          <w:sz w:val="20"/>
        </w:rPr>
        <w:tab/>
      </w:r>
    </w:p>
    <w:p w14:paraId="0C9C07AE" w14:textId="77777777" w:rsidR="00F87C7D" w:rsidRDefault="00F87C7D">
      <w:pPr>
        <w:rPr>
          <w:rFonts w:ascii="Arial Rounded MT Bold" w:hAnsi="Arial Rounded MT Bold"/>
          <w:sz w:val="20"/>
        </w:rPr>
      </w:pPr>
    </w:p>
    <w:sectPr w:rsidR="00F87C7D" w:rsidSect="00264358">
      <w:pgSz w:w="12240" w:h="20160" w:code="5"/>
      <w:pgMar w:top="1440" w:right="1440" w:bottom="1440" w:left="144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325FB"/>
    <w:multiLevelType w:val="hybridMultilevel"/>
    <w:tmpl w:val="B4AA5A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DF32F55"/>
    <w:multiLevelType w:val="hybridMultilevel"/>
    <w:tmpl w:val="F59C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44690"/>
    <w:multiLevelType w:val="hybridMultilevel"/>
    <w:tmpl w:val="99E6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E2C1C"/>
    <w:multiLevelType w:val="hybridMultilevel"/>
    <w:tmpl w:val="D13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768423">
    <w:abstractNumId w:val="2"/>
  </w:num>
  <w:num w:numId="2" w16cid:durableId="1487279911">
    <w:abstractNumId w:val="0"/>
  </w:num>
  <w:num w:numId="3" w16cid:durableId="915045023">
    <w:abstractNumId w:val="3"/>
  </w:num>
  <w:num w:numId="4" w16cid:durableId="446002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1"/>
    <w:rsid w:val="000118E3"/>
    <w:rsid w:val="00023CA6"/>
    <w:rsid w:val="000314B2"/>
    <w:rsid w:val="0004274F"/>
    <w:rsid w:val="000724CD"/>
    <w:rsid w:val="00096472"/>
    <w:rsid w:val="000A7E33"/>
    <w:rsid w:val="000B6C4D"/>
    <w:rsid w:val="000C0C41"/>
    <w:rsid w:val="000E4C00"/>
    <w:rsid w:val="000E4ED3"/>
    <w:rsid w:val="000F04F7"/>
    <w:rsid w:val="000F7E51"/>
    <w:rsid w:val="001131C2"/>
    <w:rsid w:val="00117C78"/>
    <w:rsid w:val="00126F64"/>
    <w:rsid w:val="001366DF"/>
    <w:rsid w:val="00182A17"/>
    <w:rsid w:val="001A7C9D"/>
    <w:rsid w:val="001A7F69"/>
    <w:rsid w:val="001C3599"/>
    <w:rsid w:val="001F1BA7"/>
    <w:rsid w:val="00216D03"/>
    <w:rsid w:val="002220E9"/>
    <w:rsid w:val="002249EF"/>
    <w:rsid w:val="00243E23"/>
    <w:rsid w:val="0024782B"/>
    <w:rsid w:val="00250DDD"/>
    <w:rsid w:val="00253F45"/>
    <w:rsid w:val="00254542"/>
    <w:rsid w:val="00264358"/>
    <w:rsid w:val="00267715"/>
    <w:rsid w:val="0027492F"/>
    <w:rsid w:val="002755B0"/>
    <w:rsid w:val="002956C3"/>
    <w:rsid w:val="002A6C84"/>
    <w:rsid w:val="002B4681"/>
    <w:rsid w:val="002C524D"/>
    <w:rsid w:val="002D1963"/>
    <w:rsid w:val="002D4648"/>
    <w:rsid w:val="002F1C58"/>
    <w:rsid w:val="002F25D2"/>
    <w:rsid w:val="002F48DE"/>
    <w:rsid w:val="002F4AB2"/>
    <w:rsid w:val="00311D8C"/>
    <w:rsid w:val="00314352"/>
    <w:rsid w:val="003318D2"/>
    <w:rsid w:val="0033322B"/>
    <w:rsid w:val="00341A6C"/>
    <w:rsid w:val="0034521C"/>
    <w:rsid w:val="00347BA8"/>
    <w:rsid w:val="003521A5"/>
    <w:rsid w:val="003548B9"/>
    <w:rsid w:val="00367DA3"/>
    <w:rsid w:val="003D06FD"/>
    <w:rsid w:val="003D33BB"/>
    <w:rsid w:val="003D5F67"/>
    <w:rsid w:val="003D7617"/>
    <w:rsid w:val="004041DA"/>
    <w:rsid w:val="0042463B"/>
    <w:rsid w:val="0042622E"/>
    <w:rsid w:val="0042707B"/>
    <w:rsid w:val="00440611"/>
    <w:rsid w:val="00462842"/>
    <w:rsid w:val="00482926"/>
    <w:rsid w:val="00483635"/>
    <w:rsid w:val="004C32DF"/>
    <w:rsid w:val="004C6B63"/>
    <w:rsid w:val="004D1ED2"/>
    <w:rsid w:val="004D33C2"/>
    <w:rsid w:val="004D4AFC"/>
    <w:rsid w:val="004D5013"/>
    <w:rsid w:val="004E2E1E"/>
    <w:rsid w:val="004F28A1"/>
    <w:rsid w:val="004F5582"/>
    <w:rsid w:val="00520FB2"/>
    <w:rsid w:val="00526D29"/>
    <w:rsid w:val="00530623"/>
    <w:rsid w:val="005359D0"/>
    <w:rsid w:val="0055070C"/>
    <w:rsid w:val="005601D6"/>
    <w:rsid w:val="005727DE"/>
    <w:rsid w:val="005743EA"/>
    <w:rsid w:val="005817EE"/>
    <w:rsid w:val="005B24C1"/>
    <w:rsid w:val="005C30EB"/>
    <w:rsid w:val="005C3C9B"/>
    <w:rsid w:val="005F0415"/>
    <w:rsid w:val="005F1B95"/>
    <w:rsid w:val="0061349D"/>
    <w:rsid w:val="006469A4"/>
    <w:rsid w:val="00651795"/>
    <w:rsid w:val="00673CBC"/>
    <w:rsid w:val="006756F1"/>
    <w:rsid w:val="00684D56"/>
    <w:rsid w:val="0068642B"/>
    <w:rsid w:val="0069250D"/>
    <w:rsid w:val="00692791"/>
    <w:rsid w:val="00693FC1"/>
    <w:rsid w:val="006A22F5"/>
    <w:rsid w:val="006A3115"/>
    <w:rsid w:val="006A76CF"/>
    <w:rsid w:val="006B35B2"/>
    <w:rsid w:val="006E0FF8"/>
    <w:rsid w:val="006E2E94"/>
    <w:rsid w:val="006F6F01"/>
    <w:rsid w:val="007051DB"/>
    <w:rsid w:val="00715056"/>
    <w:rsid w:val="007161AF"/>
    <w:rsid w:val="00720B6A"/>
    <w:rsid w:val="00721845"/>
    <w:rsid w:val="00727A20"/>
    <w:rsid w:val="0074759A"/>
    <w:rsid w:val="0075755A"/>
    <w:rsid w:val="00763B24"/>
    <w:rsid w:val="00770223"/>
    <w:rsid w:val="00772B54"/>
    <w:rsid w:val="0077620E"/>
    <w:rsid w:val="00776286"/>
    <w:rsid w:val="00780B6B"/>
    <w:rsid w:val="007966E4"/>
    <w:rsid w:val="00797097"/>
    <w:rsid w:val="007A05F4"/>
    <w:rsid w:val="007A7784"/>
    <w:rsid w:val="007D01DF"/>
    <w:rsid w:val="007D319A"/>
    <w:rsid w:val="007E5941"/>
    <w:rsid w:val="007F25DD"/>
    <w:rsid w:val="007F3238"/>
    <w:rsid w:val="008032BB"/>
    <w:rsid w:val="00810011"/>
    <w:rsid w:val="00812D0C"/>
    <w:rsid w:val="00814864"/>
    <w:rsid w:val="00845E1E"/>
    <w:rsid w:val="00861FC0"/>
    <w:rsid w:val="00872582"/>
    <w:rsid w:val="0087399E"/>
    <w:rsid w:val="00875635"/>
    <w:rsid w:val="00876C11"/>
    <w:rsid w:val="00895385"/>
    <w:rsid w:val="008A0F40"/>
    <w:rsid w:val="008A15BC"/>
    <w:rsid w:val="008A3173"/>
    <w:rsid w:val="008B42F0"/>
    <w:rsid w:val="008D4681"/>
    <w:rsid w:val="008D7D77"/>
    <w:rsid w:val="008E5EC1"/>
    <w:rsid w:val="009167E1"/>
    <w:rsid w:val="009173B4"/>
    <w:rsid w:val="00944D80"/>
    <w:rsid w:val="00946AC0"/>
    <w:rsid w:val="00951043"/>
    <w:rsid w:val="0095363A"/>
    <w:rsid w:val="00953CE9"/>
    <w:rsid w:val="009725E4"/>
    <w:rsid w:val="00976310"/>
    <w:rsid w:val="00987FB9"/>
    <w:rsid w:val="00990430"/>
    <w:rsid w:val="00991889"/>
    <w:rsid w:val="00995860"/>
    <w:rsid w:val="009B0C79"/>
    <w:rsid w:val="009C51B6"/>
    <w:rsid w:val="009D4AF1"/>
    <w:rsid w:val="009F2DE9"/>
    <w:rsid w:val="00A1101D"/>
    <w:rsid w:val="00A22A15"/>
    <w:rsid w:val="00A305A6"/>
    <w:rsid w:val="00A318B2"/>
    <w:rsid w:val="00A33411"/>
    <w:rsid w:val="00A34116"/>
    <w:rsid w:val="00A377AC"/>
    <w:rsid w:val="00A46A55"/>
    <w:rsid w:val="00A555B7"/>
    <w:rsid w:val="00A57806"/>
    <w:rsid w:val="00A72D35"/>
    <w:rsid w:val="00A8754D"/>
    <w:rsid w:val="00A87D69"/>
    <w:rsid w:val="00A902CB"/>
    <w:rsid w:val="00A93271"/>
    <w:rsid w:val="00AB304D"/>
    <w:rsid w:val="00AB3237"/>
    <w:rsid w:val="00AC00B1"/>
    <w:rsid w:val="00AC7F1D"/>
    <w:rsid w:val="00AD450D"/>
    <w:rsid w:val="00AD6568"/>
    <w:rsid w:val="00AE354E"/>
    <w:rsid w:val="00AE74DA"/>
    <w:rsid w:val="00B0245C"/>
    <w:rsid w:val="00B07400"/>
    <w:rsid w:val="00B43128"/>
    <w:rsid w:val="00B57345"/>
    <w:rsid w:val="00B64816"/>
    <w:rsid w:val="00B64CA9"/>
    <w:rsid w:val="00B66E32"/>
    <w:rsid w:val="00B7154C"/>
    <w:rsid w:val="00B715E5"/>
    <w:rsid w:val="00B85293"/>
    <w:rsid w:val="00B863C3"/>
    <w:rsid w:val="00B95F2E"/>
    <w:rsid w:val="00BA40F7"/>
    <w:rsid w:val="00BA6415"/>
    <w:rsid w:val="00BA6E94"/>
    <w:rsid w:val="00BB1723"/>
    <w:rsid w:val="00BC4271"/>
    <w:rsid w:val="00BD2F4D"/>
    <w:rsid w:val="00BF78BC"/>
    <w:rsid w:val="00C01BDC"/>
    <w:rsid w:val="00C166A3"/>
    <w:rsid w:val="00C257CF"/>
    <w:rsid w:val="00C27DF6"/>
    <w:rsid w:val="00C32511"/>
    <w:rsid w:val="00C6495A"/>
    <w:rsid w:val="00C722DB"/>
    <w:rsid w:val="00C91C24"/>
    <w:rsid w:val="00CB0293"/>
    <w:rsid w:val="00CB144E"/>
    <w:rsid w:val="00CB19F3"/>
    <w:rsid w:val="00CB4D03"/>
    <w:rsid w:val="00D06236"/>
    <w:rsid w:val="00D110DB"/>
    <w:rsid w:val="00D143DE"/>
    <w:rsid w:val="00D1731A"/>
    <w:rsid w:val="00D20974"/>
    <w:rsid w:val="00D5256D"/>
    <w:rsid w:val="00D66645"/>
    <w:rsid w:val="00D71320"/>
    <w:rsid w:val="00D76CE8"/>
    <w:rsid w:val="00D813F2"/>
    <w:rsid w:val="00D860B9"/>
    <w:rsid w:val="00D8651B"/>
    <w:rsid w:val="00D87556"/>
    <w:rsid w:val="00D908B1"/>
    <w:rsid w:val="00DA02F7"/>
    <w:rsid w:val="00DA0B3B"/>
    <w:rsid w:val="00DB033D"/>
    <w:rsid w:val="00DB3FF4"/>
    <w:rsid w:val="00DB6C95"/>
    <w:rsid w:val="00DC5A0B"/>
    <w:rsid w:val="00DD1377"/>
    <w:rsid w:val="00DD5333"/>
    <w:rsid w:val="00DF6D03"/>
    <w:rsid w:val="00E2496E"/>
    <w:rsid w:val="00E366CF"/>
    <w:rsid w:val="00E41034"/>
    <w:rsid w:val="00E421EA"/>
    <w:rsid w:val="00E46179"/>
    <w:rsid w:val="00E46E5E"/>
    <w:rsid w:val="00E50355"/>
    <w:rsid w:val="00E66B10"/>
    <w:rsid w:val="00EA0A14"/>
    <w:rsid w:val="00EA2456"/>
    <w:rsid w:val="00EB0175"/>
    <w:rsid w:val="00EB2732"/>
    <w:rsid w:val="00F16919"/>
    <w:rsid w:val="00F27C31"/>
    <w:rsid w:val="00F6579B"/>
    <w:rsid w:val="00F67533"/>
    <w:rsid w:val="00F87C7D"/>
    <w:rsid w:val="00FA0858"/>
    <w:rsid w:val="00FA0943"/>
    <w:rsid w:val="00FD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8BF75"/>
  <w15:chartTrackingRefBased/>
  <w15:docId w15:val="{1CB34316-AFD6-4BB5-A88E-2278891C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basedOn w:val="Normal"/>
    <w:next w:val="Normal"/>
    <w:qFormat/>
    <w:rsid w:val="000724CD"/>
    <w:pPr>
      <w:keepNext/>
      <w:outlineLvl w:val="0"/>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A0943"/>
    <w:rPr>
      <w:rFonts w:ascii="Courier New" w:hAnsi="Courier New" w:cs="Times New Roman"/>
      <w:sz w:val="20"/>
      <w:szCs w:val="20"/>
    </w:rPr>
  </w:style>
  <w:style w:type="character" w:styleId="Strong">
    <w:name w:val="Strong"/>
    <w:uiPriority w:val="22"/>
    <w:qFormat/>
    <w:rsid w:val="006E0FF8"/>
    <w:rPr>
      <w:b/>
      <w:bCs/>
    </w:rPr>
  </w:style>
  <w:style w:type="paragraph" w:styleId="ListParagraph">
    <w:name w:val="List Paragraph"/>
    <w:basedOn w:val="Normal"/>
    <w:uiPriority w:val="34"/>
    <w:qFormat/>
    <w:rsid w:val="00A57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2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DE4E-57AC-4141-B333-9E9C8495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883</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AND PROCEEDINGS OF A REGULAR MEETING OF THE BUTLER COUNTY BOARD OF SUPERVISORS HELD ON JANUARY 17, 2005</vt:lpstr>
    </vt:vector>
  </TitlesOfParts>
  <Company>BUTLER COUNTY</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AND PROCEEDINGS OF A REGULAR MEETING OF THE BUTLER COUNTY BOARD OF SUPERVISORS HELD ON JANUARY 17, 2005</dc:title>
  <dc:subject/>
  <dc:creator>BUTLER COUNTY</dc:creator>
  <cp:keywords/>
  <cp:lastModifiedBy>Leslie Groen</cp:lastModifiedBy>
  <cp:revision>5</cp:revision>
  <cp:lastPrinted>2024-07-30T12:57:00Z</cp:lastPrinted>
  <dcterms:created xsi:type="dcterms:W3CDTF">2024-12-16T17:08:00Z</dcterms:created>
  <dcterms:modified xsi:type="dcterms:W3CDTF">2024-12-19T20:18:00Z</dcterms:modified>
</cp:coreProperties>
</file>