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6D8A9" w14:textId="4DEF258F" w:rsidR="00207EF4" w:rsidRDefault="00207EF4">
      <w:pPr>
        <w:rPr>
          <w:rFonts w:ascii="Arial" w:hAnsi="Arial" w:cs="Arial"/>
        </w:rPr>
      </w:pPr>
      <w:bookmarkStart w:id="0" w:name="_Hlk194931785"/>
      <w:r>
        <w:rPr>
          <w:rFonts w:ascii="Arial" w:hAnsi="Arial" w:cs="Arial"/>
        </w:rPr>
        <w:t>Franklin General Hospital Nursing Facility Receives 5-Star Rating</w:t>
      </w:r>
    </w:p>
    <w:p w14:paraId="5D9822CA" w14:textId="3E689271" w:rsidR="001B76DA" w:rsidRPr="00207EF4" w:rsidRDefault="00207EF4">
      <w:pPr>
        <w:rPr>
          <w:rFonts w:ascii="Arial" w:hAnsi="Arial" w:cs="Arial"/>
        </w:rPr>
      </w:pPr>
      <w:r>
        <w:rPr>
          <w:rFonts w:ascii="Arial" w:hAnsi="Arial" w:cs="Arial"/>
        </w:rPr>
        <w:t>April 7, 2025</w:t>
      </w:r>
    </w:p>
    <w:p w14:paraId="2BA37DD8" w14:textId="1BA9267C" w:rsidR="004C18F3" w:rsidRPr="00207EF4" w:rsidRDefault="004C18F3">
      <w:pPr>
        <w:rPr>
          <w:rFonts w:ascii="Arial" w:hAnsi="Arial" w:cs="Arial"/>
        </w:rPr>
      </w:pPr>
      <w:r w:rsidRPr="009D7EC2">
        <w:rPr>
          <w:rFonts w:ascii="Arial" w:hAnsi="Arial" w:cs="Arial"/>
        </w:rPr>
        <w:t xml:space="preserve">Hampton, Iowa – Franklin General Hospital is pleased to announce that </w:t>
      </w:r>
      <w:r w:rsidR="00D877E6">
        <w:rPr>
          <w:rFonts w:ascii="Arial" w:hAnsi="Arial" w:cs="Arial"/>
        </w:rPr>
        <w:t>its</w:t>
      </w:r>
      <w:r w:rsidRPr="009D7EC2">
        <w:rPr>
          <w:rFonts w:ascii="Arial" w:hAnsi="Arial" w:cs="Arial"/>
        </w:rPr>
        <w:t xml:space="preserve"> Nursing Facility has received an overall rating of 5</w:t>
      </w:r>
      <w:r w:rsidR="009D7EC2" w:rsidRPr="009D7EC2">
        <w:rPr>
          <w:rFonts w:ascii="Arial" w:hAnsi="Arial" w:cs="Arial"/>
        </w:rPr>
        <w:t>-</w:t>
      </w:r>
      <w:r w:rsidRPr="009D7EC2">
        <w:rPr>
          <w:rFonts w:ascii="Arial" w:hAnsi="Arial" w:cs="Arial"/>
        </w:rPr>
        <w:t>stars from</w:t>
      </w:r>
      <w:r w:rsidR="009D7EC2" w:rsidRPr="009D7EC2">
        <w:rPr>
          <w:rFonts w:ascii="Arial" w:hAnsi="Arial" w:cs="Arial"/>
        </w:rPr>
        <w:t xml:space="preserve"> the </w:t>
      </w:r>
      <w:r w:rsidRPr="009D7EC2">
        <w:rPr>
          <w:rFonts w:ascii="Arial" w:hAnsi="Arial" w:cs="Arial"/>
        </w:rPr>
        <w:t>Centers for Medicare &amp; Medicaid</w:t>
      </w:r>
      <w:r w:rsidR="009D7EC2" w:rsidRPr="009D7EC2">
        <w:rPr>
          <w:rFonts w:ascii="Arial" w:hAnsi="Arial" w:cs="Arial"/>
        </w:rPr>
        <w:t xml:space="preserve"> Services </w:t>
      </w:r>
      <w:r w:rsidR="009D7EC2">
        <w:rPr>
          <w:rFonts w:ascii="Arial" w:hAnsi="Arial" w:cs="Arial"/>
        </w:rPr>
        <w:t xml:space="preserve">(CMS) </w:t>
      </w:r>
      <w:r w:rsidR="009D7EC2" w:rsidRPr="009D7EC2">
        <w:rPr>
          <w:rFonts w:ascii="Arial" w:hAnsi="Arial" w:cs="Arial"/>
        </w:rPr>
        <w:t xml:space="preserve">in its Nursing Home </w:t>
      </w:r>
      <w:r w:rsidR="00A21D79">
        <w:rPr>
          <w:rFonts w:ascii="Arial" w:hAnsi="Arial" w:cs="Arial"/>
        </w:rPr>
        <w:t xml:space="preserve">Care </w:t>
      </w:r>
      <w:r w:rsidR="009D7EC2" w:rsidRPr="009D7EC2">
        <w:rPr>
          <w:rFonts w:ascii="Arial" w:hAnsi="Arial" w:cs="Arial"/>
        </w:rPr>
        <w:t>Compare program</w:t>
      </w:r>
      <w:r w:rsidRPr="009D7EC2">
        <w:rPr>
          <w:rFonts w:ascii="Arial" w:hAnsi="Arial" w:cs="Arial"/>
        </w:rPr>
        <w:t>.</w:t>
      </w:r>
      <w:r w:rsidR="009D7EC2">
        <w:rPr>
          <w:rFonts w:ascii="Arial" w:hAnsi="Arial" w:cs="Arial"/>
        </w:rPr>
        <w:t xml:space="preserve"> This achievement demonstrates the </w:t>
      </w:r>
      <w:r w:rsidR="00D877E6">
        <w:rPr>
          <w:rFonts w:ascii="Arial" w:hAnsi="Arial" w:cs="Arial"/>
        </w:rPr>
        <w:t>facility's</w:t>
      </w:r>
      <w:r w:rsidR="009D7EC2">
        <w:rPr>
          <w:rFonts w:ascii="Arial" w:hAnsi="Arial" w:cs="Arial"/>
        </w:rPr>
        <w:t xml:space="preserve"> commitment to providing high-quality care and service excellence to our residents and their families. </w:t>
      </w:r>
    </w:p>
    <w:p w14:paraId="345E833E" w14:textId="3FD814EF" w:rsidR="004C18F3" w:rsidRDefault="004C18F3">
      <w:pPr>
        <w:rPr>
          <w:rFonts w:ascii="Arial" w:hAnsi="Arial" w:cs="Arial"/>
        </w:rPr>
      </w:pPr>
      <w:r w:rsidRPr="00207EF4">
        <w:rPr>
          <w:rFonts w:ascii="Arial" w:hAnsi="Arial" w:cs="Arial"/>
        </w:rPr>
        <w:t xml:space="preserve">The </w:t>
      </w:r>
      <w:r w:rsidR="009D7EC2">
        <w:rPr>
          <w:rFonts w:ascii="Arial" w:hAnsi="Arial" w:cs="Arial"/>
        </w:rPr>
        <w:t>CMS Five</w:t>
      </w:r>
      <w:r w:rsidRPr="00207EF4">
        <w:rPr>
          <w:rFonts w:ascii="Arial" w:hAnsi="Arial" w:cs="Arial"/>
        </w:rPr>
        <w:t>-</w:t>
      </w:r>
      <w:r w:rsidR="009D7EC2">
        <w:rPr>
          <w:rFonts w:ascii="Arial" w:hAnsi="Arial" w:cs="Arial"/>
        </w:rPr>
        <w:t>S</w:t>
      </w:r>
      <w:r w:rsidRPr="00207EF4">
        <w:rPr>
          <w:rFonts w:ascii="Arial" w:hAnsi="Arial" w:cs="Arial"/>
        </w:rPr>
        <w:t>tar</w:t>
      </w:r>
      <w:r w:rsidR="009D7EC2">
        <w:rPr>
          <w:rFonts w:ascii="Arial" w:hAnsi="Arial" w:cs="Arial"/>
        </w:rPr>
        <w:t xml:space="preserve"> Quality Rating System is a tool that helps families and caregivers compare nursing homes and make informed decisions about care. This</w:t>
      </w:r>
      <w:r w:rsidRPr="00207EF4">
        <w:rPr>
          <w:rFonts w:ascii="Arial" w:hAnsi="Arial" w:cs="Arial"/>
        </w:rPr>
        <w:t xml:space="preserve"> rating system is </w:t>
      </w:r>
      <w:r w:rsidR="00A21D79">
        <w:rPr>
          <w:rFonts w:ascii="Arial" w:hAnsi="Arial" w:cs="Arial"/>
        </w:rPr>
        <w:t xml:space="preserve">a comprehensive evaluation of the nursing homes performance across </w:t>
      </w:r>
      <w:r w:rsidRPr="00207EF4">
        <w:rPr>
          <w:rFonts w:ascii="Arial" w:hAnsi="Arial" w:cs="Arial"/>
        </w:rPr>
        <w:t xml:space="preserve">three </w:t>
      </w:r>
      <w:r w:rsidR="00A21D79">
        <w:rPr>
          <w:rFonts w:ascii="Arial" w:hAnsi="Arial" w:cs="Arial"/>
        </w:rPr>
        <w:t xml:space="preserve">key </w:t>
      </w:r>
      <w:r w:rsidRPr="00207EF4">
        <w:rPr>
          <w:rFonts w:ascii="Arial" w:hAnsi="Arial" w:cs="Arial"/>
        </w:rPr>
        <w:t>areas:</w:t>
      </w:r>
      <w:r w:rsidR="009D7EC2">
        <w:rPr>
          <w:rFonts w:ascii="Arial" w:hAnsi="Arial" w:cs="Arial"/>
        </w:rPr>
        <w:t xml:space="preserve"> </w:t>
      </w:r>
      <w:r w:rsidRPr="00207EF4">
        <w:rPr>
          <w:rFonts w:ascii="Arial" w:hAnsi="Arial" w:cs="Arial"/>
        </w:rPr>
        <w:t xml:space="preserve">health inspections (survey results), staffing levels, and quality measures (clinical data).  </w:t>
      </w:r>
      <w:r w:rsidR="009D7EC2">
        <w:rPr>
          <w:rFonts w:ascii="Arial" w:hAnsi="Arial" w:cs="Arial"/>
        </w:rPr>
        <w:t xml:space="preserve">A 5-star rating demonstrates the facility’s excellence in all three areas and its dedication to high standards of care. </w:t>
      </w:r>
      <w:r w:rsidR="00207EF4" w:rsidRPr="00207EF4">
        <w:rPr>
          <w:rFonts w:ascii="Arial" w:hAnsi="Arial" w:cs="Arial"/>
        </w:rPr>
        <w:t xml:space="preserve">The </w:t>
      </w:r>
      <w:r w:rsidRPr="00207EF4">
        <w:rPr>
          <w:rFonts w:ascii="Arial" w:hAnsi="Arial" w:cs="Arial"/>
        </w:rPr>
        <w:t>Franklin General Hospital Nursing Facility rating is compared to other facilities within the state, with the top 10% of facilities receiving 5 stars.</w:t>
      </w:r>
    </w:p>
    <w:p w14:paraId="4972F64F" w14:textId="5AEC5660" w:rsidR="00A21D79" w:rsidRPr="00207EF4" w:rsidRDefault="00A21D79">
      <w:pPr>
        <w:rPr>
          <w:rFonts w:ascii="Arial" w:hAnsi="Arial" w:cs="Arial"/>
        </w:rPr>
      </w:pPr>
      <w:r>
        <w:rPr>
          <w:rFonts w:ascii="Arial" w:hAnsi="Arial" w:cs="Arial"/>
        </w:rPr>
        <w:t>“We are incredibly proud to be in the top 10% of the state to receive this 5-star rating, which reflects the hard work and dedication of our entire team. We are proud of our high staffing levels, which allow us to provide individualized care to our residents. This recognition validates our commitment to providing the highest standards of care to our residents, staff and the community we serve” says Megan Abbas, LNHA, Manager Franklin Country View.</w:t>
      </w:r>
    </w:p>
    <w:p w14:paraId="412E667A" w14:textId="5B28FFC5" w:rsidR="00207EF4" w:rsidRDefault="009D7EC2" w:rsidP="00207EF4">
      <w:pPr>
        <w:rPr>
          <w:rFonts w:ascii="Arial" w:hAnsi="Arial" w:cs="Arial"/>
        </w:rPr>
      </w:pPr>
      <w:r w:rsidRPr="00207EF4">
        <w:rPr>
          <w:rFonts w:ascii="Arial" w:hAnsi="Arial" w:cs="Arial"/>
        </w:rPr>
        <w:t>Franklin Country View Nursing Facility is a 52-bed, intermediate care facility attached to Franklin General Hospital</w:t>
      </w:r>
      <w:r>
        <w:rPr>
          <w:rFonts w:ascii="Arial" w:hAnsi="Arial" w:cs="Arial"/>
        </w:rPr>
        <w:t xml:space="preserve">. Residents </w:t>
      </w:r>
      <w:r w:rsidR="00A21D79">
        <w:rPr>
          <w:rFonts w:ascii="Arial" w:hAnsi="Arial" w:cs="Arial"/>
        </w:rPr>
        <w:t xml:space="preserve">have the choice to </w:t>
      </w:r>
      <w:r>
        <w:rPr>
          <w:rFonts w:ascii="Arial" w:hAnsi="Arial" w:cs="Arial"/>
        </w:rPr>
        <w:t xml:space="preserve">never have to go out in the inclement weather for clinic, outpatient, or hospital services. </w:t>
      </w:r>
    </w:p>
    <w:p w14:paraId="2C8D1CC8" w14:textId="77777777" w:rsidR="006F3E71" w:rsidRDefault="00207EF4" w:rsidP="00207EF4">
      <w:pPr>
        <w:rPr>
          <w:rFonts w:ascii="Arial" w:hAnsi="Arial" w:cs="Arial"/>
        </w:rPr>
      </w:pPr>
      <w:r w:rsidRPr="00207EF4">
        <w:rPr>
          <w:rFonts w:ascii="Arial" w:hAnsi="Arial" w:cs="Arial"/>
        </w:rPr>
        <w:t xml:space="preserve">In addition to 24-hour professional care, </w:t>
      </w:r>
      <w:r w:rsidR="00A21D79">
        <w:rPr>
          <w:rFonts w:ascii="Arial" w:hAnsi="Arial" w:cs="Arial"/>
        </w:rPr>
        <w:t>the facility is dedicated to providing a welcoming and supportive environment for its residents.</w:t>
      </w:r>
      <w:r w:rsidRPr="00207EF4">
        <w:rPr>
          <w:rFonts w:ascii="Arial" w:hAnsi="Arial" w:cs="Arial"/>
        </w:rPr>
        <w:t xml:space="preserve"> </w:t>
      </w:r>
      <w:r w:rsidR="00A21D79">
        <w:rPr>
          <w:rFonts w:ascii="Arial" w:hAnsi="Arial" w:cs="Arial"/>
        </w:rPr>
        <w:t>The facility offers a range of services, including the d</w:t>
      </w:r>
      <w:r w:rsidR="00A21D79" w:rsidRPr="00207EF4">
        <w:rPr>
          <w:rFonts w:ascii="Arial" w:hAnsi="Arial" w:cs="Arial"/>
        </w:rPr>
        <w:t>ietary department prepar</w:t>
      </w:r>
      <w:r w:rsidR="00A21D79">
        <w:rPr>
          <w:rFonts w:ascii="Arial" w:hAnsi="Arial" w:cs="Arial"/>
        </w:rPr>
        <w:t>ing</w:t>
      </w:r>
      <w:r w:rsidR="00A21D79" w:rsidRPr="00207EF4">
        <w:rPr>
          <w:rFonts w:ascii="Arial" w:hAnsi="Arial" w:cs="Arial"/>
        </w:rPr>
        <w:t> nutritious meals and snacks, with specialized and therapeutic diets as appropriate</w:t>
      </w:r>
      <w:r w:rsidR="00A21D79">
        <w:rPr>
          <w:rFonts w:ascii="Arial" w:hAnsi="Arial" w:cs="Arial"/>
        </w:rPr>
        <w:t xml:space="preserve"> and environmental </w:t>
      </w:r>
      <w:r w:rsidR="00A21D79" w:rsidRPr="00207EF4">
        <w:rPr>
          <w:rFonts w:ascii="Arial" w:hAnsi="Arial" w:cs="Arial"/>
        </w:rPr>
        <w:t xml:space="preserve">services </w:t>
      </w:r>
      <w:r w:rsidR="00A21D79">
        <w:rPr>
          <w:rFonts w:ascii="Arial" w:hAnsi="Arial" w:cs="Arial"/>
        </w:rPr>
        <w:t xml:space="preserve">providing a clean and safe environment. In </w:t>
      </w:r>
      <w:r w:rsidR="00C33588">
        <w:rPr>
          <w:rFonts w:ascii="Arial" w:hAnsi="Arial" w:cs="Arial"/>
        </w:rPr>
        <w:t>addition,</w:t>
      </w:r>
      <w:r w:rsidR="00A21D79">
        <w:rPr>
          <w:rFonts w:ascii="Arial" w:hAnsi="Arial" w:cs="Arial"/>
        </w:rPr>
        <w:t xml:space="preserve"> the facility </w:t>
      </w:r>
      <w:r w:rsidRPr="00207EF4">
        <w:rPr>
          <w:rFonts w:ascii="Arial" w:hAnsi="Arial" w:cs="Arial"/>
        </w:rPr>
        <w:t xml:space="preserve">features wireless internet, Dish Network television, a beauty and barber shop, </w:t>
      </w:r>
      <w:r w:rsidR="00C33588">
        <w:rPr>
          <w:rFonts w:ascii="Arial" w:hAnsi="Arial" w:cs="Arial"/>
        </w:rPr>
        <w:t xml:space="preserve">a </w:t>
      </w:r>
      <w:r w:rsidRPr="00207EF4">
        <w:rPr>
          <w:rFonts w:ascii="Arial" w:hAnsi="Arial" w:cs="Arial"/>
        </w:rPr>
        <w:t xml:space="preserve">library, </w:t>
      </w:r>
      <w:r w:rsidR="00C33588">
        <w:rPr>
          <w:rFonts w:ascii="Arial" w:hAnsi="Arial" w:cs="Arial"/>
        </w:rPr>
        <w:t xml:space="preserve">a </w:t>
      </w:r>
      <w:r w:rsidRPr="00207EF4">
        <w:rPr>
          <w:rFonts w:ascii="Arial" w:hAnsi="Arial" w:cs="Arial"/>
        </w:rPr>
        <w:t>whirlpool bath and courtyard areas</w:t>
      </w:r>
      <w:r w:rsidR="00C33588">
        <w:rPr>
          <w:rFonts w:ascii="Arial" w:hAnsi="Arial" w:cs="Arial"/>
        </w:rPr>
        <w:t xml:space="preserve"> to enjoy</w:t>
      </w:r>
      <w:r w:rsidRPr="00207EF4">
        <w:rPr>
          <w:rFonts w:ascii="Arial" w:hAnsi="Arial" w:cs="Arial"/>
        </w:rPr>
        <w:t>.</w:t>
      </w:r>
    </w:p>
    <w:p w14:paraId="1BD735D4" w14:textId="0DB618FA" w:rsidR="00207EF4" w:rsidRDefault="006F3E71" w:rsidP="00207EF4">
      <w:pPr>
        <w:rPr>
          <w:rFonts w:ascii="Arial" w:hAnsi="Arial" w:cs="Arial"/>
        </w:rPr>
      </w:pPr>
      <w:r>
        <w:rPr>
          <w:rFonts w:ascii="Arial" w:hAnsi="Arial" w:cs="Arial"/>
        </w:rPr>
        <w:t xml:space="preserve">“I am proud to be an employee with Franklin Country View, our </w:t>
      </w:r>
      <w:r w:rsidR="00534793">
        <w:rPr>
          <w:rFonts w:ascii="Arial" w:hAnsi="Arial" w:cs="Arial"/>
        </w:rPr>
        <w:t>team’s</w:t>
      </w:r>
      <w:r>
        <w:rPr>
          <w:rFonts w:ascii="Arial" w:hAnsi="Arial" w:cs="Arial"/>
        </w:rPr>
        <w:t xml:space="preserve"> dedication to our residents</w:t>
      </w:r>
      <w:r w:rsidR="0008523F">
        <w:rPr>
          <w:rFonts w:ascii="Arial" w:hAnsi="Arial" w:cs="Arial"/>
        </w:rPr>
        <w:t>, teamwork with each other and willingness to help whoever, whenever is what brought us to be a 5-star facility”</w:t>
      </w:r>
      <w:r w:rsidR="000129CD">
        <w:rPr>
          <w:rFonts w:ascii="Arial" w:hAnsi="Arial" w:cs="Arial"/>
        </w:rPr>
        <w:t xml:space="preserve"> says Linzee Webster, CN</w:t>
      </w:r>
      <w:r w:rsidR="00683CD0">
        <w:rPr>
          <w:rFonts w:ascii="Arial" w:hAnsi="Arial" w:cs="Arial"/>
        </w:rPr>
        <w:t>A</w:t>
      </w:r>
      <w:r w:rsidR="000129CD">
        <w:rPr>
          <w:rFonts w:ascii="Arial" w:hAnsi="Arial" w:cs="Arial"/>
        </w:rPr>
        <w:t xml:space="preserve"> Franklin Country View</w:t>
      </w:r>
      <w:r w:rsidR="00400309">
        <w:rPr>
          <w:rFonts w:ascii="Arial" w:hAnsi="Arial" w:cs="Arial"/>
        </w:rPr>
        <w:t>.</w:t>
      </w:r>
      <w:r w:rsidR="00207EF4" w:rsidRPr="00207EF4">
        <w:rPr>
          <w:rFonts w:ascii="Arial" w:hAnsi="Arial" w:cs="Arial"/>
        </w:rPr>
        <w:t xml:space="preserve"> </w:t>
      </w:r>
    </w:p>
    <w:p w14:paraId="1E4F0E6B" w14:textId="44EB878A" w:rsidR="009D7EC2" w:rsidRDefault="009D7EC2" w:rsidP="009D7EC2">
      <w:pPr>
        <w:rPr>
          <w:rFonts w:ascii="Arial" w:hAnsi="Arial" w:cs="Arial"/>
        </w:rPr>
      </w:pPr>
      <w:r>
        <w:rPr>
          <w:rFonts w:ascii="Arial" w:hAnsi="Arial" w:cs="Arial"/>
        </w:rPr>
        <w:t xml:space="preserve">Franklin Country View </w:t>
      </w:r>
      <w:r w:rsidRPr="00207EF4">
        <w:rPr>
          <w:rFonts w:ascii="Arial" w:hAnsi="Arial" w:cs="Arial"/>
        </w:rPr>
        <w:t xml:space="preserve">residents call </w:t>
      </w:r>
      <w:r>
        <w:rPr>
          <w:rFonts w:ascii="Arial" w:hAnsi="Arial" w:cs="Arial"/>
        </w:rPr>
        <w:t xml:space="preserve">this </w:t>
      </w:r>
      <w:r w:rsidRPr="00207EF4">
        <w:rPr>
          <w:rFonts w:ascii="Arial" w:hAnsi="Arial" w:cs="Arial"/>
        </w:rPr>
        <w:t>home</w:t>
      </w:r>
      <w:r>
        <w:rPr>
          <w:rFonts w:ascii="Arial" w:hAnsi="Arial" w:cs="Arial"/>
        </w:rPr>
        <w:t xml:space="preserve"> </w:t>
      </w:r>
      <w:r w:rsidR="00683CD0">
        <w:rPr>
          <w:rFonts w:ascii="Arial" w:hAnsi="Arial" w:cs="Arial"/>
        </w:rPr>
        <w:t xml:space="preserve"> - wh</w:t>
      </w:r>
      <w:r w:rsidRPr="00207EF4">
        <w:rPr>
          <w:rFonts w:ascii="Arial" w:hAnsi="Arial" w:cs="Arial"/>
        </w:rPr>
        <w:t>ere our staff provide kind, compassionate</w:t>
      </w:r>
      <w:r w:rsidR="00D877E6">
        <w:rPr>
          <w:rFonts w:ascii="Arial" w:hAnsi="Arial" w:cs="Arial"/>
        </w:rPr>
        <w:t>,</w:t>
      </w:r>
      <w:r w:rsidRPr="00207EF4">
        <w:rPr>
          <w:rFonts w:ascii="Arial" w:hAnsi="Arial" w:cs="Arial"/>
        </w:rPr>
        <w:t xml:space="preserve"> and professional care</w:t>
      </w:r>
      <w:r w:rsidR="00D877E6">
        <w:rPr>
          <w:rFonts w:ascii="Arial" w:hAnsi="Arial" w:cs="Arial"/>
        </w:rPr>
        <w:t>,</w:t>
      </w:r>
      <w:r w:rsidRPr="00207EF4">
        <w:rPr>
          <w:rFonts w:ascii="Arial" w:hAnsi="Arial" w:cs="Arial"/>
        </w:rPr>
        <w:t xml:space="preserve"> </w:t>
      </w:r>
      <w:r>
        <w:rPr>
          <w:rFonts w:ascii="Arial" w:hAnsi="Arial" w:cs="Arial"/>
        </w:rPr>
        <w:t>and</w:t>
      </w:r>
      <w:r w:rsidRPr="00207EF4">
        <w:rPr>
          <w:rFonts w:ascii="Arial" w:hAnsi="Arial" w:cs="Arial"/>
        </w:rPr>
        <w:t xml:space="preserve"> residents become like family. </w:t>
      </w:r>
    </w:p>
    <w:p w14:paraId="0373A813" w14:textId="6B53DC1A" w:rsidR="00534793" w:rsidRPr="00207EF4" w:rsidRDefault="00534793" w:rsidP="009D7EC2">
      <w:pPr>
        <w:rPr>
          <w:rFonts w:ascii="Arial" w:hAnsi="Arial" w:cs="Arial"/>
        </w:rPr>
      </w:pPr>
      <w:r>
        <w:rPr>
          <w:rFonts w:ascii="Arial" w:hAnsi="Arial" w:cs="Arial"/>
        </w:rPr>
        <w:t xml:space="preserve">“The staff spoil me and bring me things I really like. I love </w:t>
      </w:r>
      <w:r w:rsidR="002121AB">
        <w:rPr>
          <w:rFonts w:ascii="Arial" w:hAnsi="Arial" w:cs="Arial"/>
        </w:rPr>
        <w:t xml:space="preserve">having the opportunity to use the whirlpool room. The staff are always making </w:t>
      </w:r>
      <w:r w:rsidR="00400309">
        <w:rPr>
          <w:rFonts w:ascii="Arial" w:hAnsi="Arial" w:cs="Arial"/>
        </w:rPr>
        <w:t>me,</w:t>
      </w:r>
      <w:r w:rsidR="002121AB">
        <w:rPr>
          <w:rFonts w:ascii="Arial" w:hAnsi="Arial" w:cs="Arial"/>
        </w:rPr>
        <w:t xml:space="preserve"> and my roommate </w:t>
      </w:r>
      <w:r w:rsidR="00400309">
        <w:rPr>
          <w:rFonts w:ascii="Arial" w:hAnsi="Arial" w:cs="Arial"/>
        </w:rPr>
        <w:t>feel special and taking good care of me” Janet, resident Franklin Country View.</w:t>
      </w:r>
    </w:p>
    <w:p w14:paraId="6C62312E" w14:textId="73631401" w:rsidR="009D7EC2" w:rsidRPr="00207EF4" w:rsidRDefault="009D7EC2" w:rsidP="009D7EC2">
      <w:pPr>
        <w:rPr>
          <w:rFonts w:ascii="Arial" w:hAnsi="Arial" w:cs="Arial"/>
        </w:rPr>
      </w:pPr>
      <w:r w:rsidRPr="00207EF4">
        <w:rPr>
          <w:rFonts w:ascii="Arial" w:hAnsi="Arial" w:cs="Arial"/>
        </w:rPr>
        <w:t>Detailed information about a facility’s 5-star rating is available on the Medicare.gov website and includes a breakdown of each category contributing to the overall ranking.</w:t>
      </w:r>
    </w:p>
    <w:p w14:paraId="6F7D6A21" w14:textId="1ABB9DC4" w:rsidR="004C18F3" w:rsidRPr="00207EF4" w:rsidRDefault="00207EF4">
      <w:pPr>
        <w:rPr>
          <w:rFonts w:ascii="Arial" w:hAnsi="Arial" w:cs="Arial"/>
        </w:rPr>
      </w:pPr>
      <w:r w:rsidRPr="00207EF4">
        <w:rPr>
          <w:rFonts w:ascii="Arial" w:hAnsi="Arial" w:cs="Arial"/>
        </w:rPr>
        <w:t>For information about Franklin Country View Nursing Facility or to request a tour, contact Social Worker Theresa Dye at </w:t>
      </w:r>
      <w:hyperlink r:id="rId4" w:history="1">
        <w:r w:rsidRPr="00207EF4">
          <w:rPr>
            <w:rStyle w:val="Hyperlink"/>
            <w:rFonts w:ascii="Arial" w:hAnsi="Arial" w:cs="Arial"/>
          </w:rPr>
          <w:t>641.456.5036</w:t>
        </w:r>
      </w:hyperlink>
      <w:r w:rsidRPr="00207EF4">
        <w:rPr>
          <w:rFonts w:ascii="Arial" w:hAnsi="Arial" w:cs="Arial"/>
        </w:rPr>
        <w:t>.</w:t>
      </w:r>
      <w:bookmarkEnd w:id="0"/>
    </w:p>
    <w:sectPr w:rsidR="004C18F3" w:rsidRPr="00207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8F3"/>
    <w:rsid w:val="000129CD"/>
    <w:rsid w:val="0008523F"/>
    <w:rsid w:val="00185B77"/>
    <w:rsid w:val="001B648B"/>
    <w:rsid w:val="001B76DA"/>
    <w:rsid w:val="00207EF4"/>
    <w:rsid w:val="002121AB"/>
    <w:rsid w:val="00400309"/>
    <w:rsid w:val="004C18F3"/>
    <w:rsid w:val="00534793"/>
    <w:rsid w:val="00683CD0"/>
    <w:rsid w:val="006E0F9F"/>
    <w:rsid w:val="006F3E71"/>
    <w:rsid w:val="009A566F"/>
    <w:rsid w:val="009C3116"/>
    <w:rsid w:val="009D7EC2"/>
    <w:rsid w:val="00A03ADB"/>
    <w:rsid w:val="00A21D79"/>
    <w:rsid w:val="00BD5945"/>
    <w:rsid w:val="00C33588"/>
    <w:rsid w:val="00D4526C"/>
    <w:rsid w:val="00D877E6"/>
    <w:rsid w:val="00F37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DF5EC4"/>
  <w15:chartTrackingRefBased/>
  <w15:docId w15:val="{24509A30-B73F-45B7-99CC-C36A76D06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8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18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18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18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18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18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18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18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18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8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18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18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18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18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18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18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18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18F3"/>
    <w:rPr>
      <w:rFonts w:eastAsiaTheme="majorEastAsia" w:cstheme="majorBidi"/>
      <w:color w:val="272727" w:themeColor="text1" w:themeTint="D8"/>
    </w:rPr>
  </w:style>
  <w:style w:type="paragraph" w:styleId="Title">
    <w:name w:val="Title"/>
    <w:basedOn w:val="Normal"/>
    <w:next w:val="Normal"/>
    <w:link w:val="TitleChar"/>
    <w:uiPriority w:val="10"/>
    <w:qFormat/>
    <w:rsid w:val="004C18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8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18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18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18F3"/>
    <w:pPr>
      <w:spacing w:before="160"/>
      <w:jc w:val="center"/>
    </w:pPr>
    <w:rPr>
      <w:i/>
      <w:iCs/>
      <w:color w:val="404040" w:themeColor="text1" w:themeTint="BF"/>
    </w:rPr>
  </w:style>
  <w:style w:type="character" w:customStyle="1" w:styleId="QuoteChar">
    <w:name w:val="Quote Char"/>
    <w:basedOn w:val="DefaultParagraphFont"/>
    <w:link w:val="Quote"/>
    <w:uiPriority w:val="29"/>
    <w:rsid w:val="004C18F3"/>
    <w:rPr>
      <w:i/>
      <w:iCs/>
      <w:color w:val="404040" w:themeColor="text1" w:themeTint="BF"/>
    </w:rPr>
  </w:style>
  <w:style w:type="paragraph" w:styleId="ListParagraph">
    <w:name w:val="List Paragraph"/>
    <w:basedOn w:val="Normal"/>
    <w:uiPriority w:val="34"/>
    <w:qFormat/>
    <w:rsid w:val="004C18F3"/>
    <w:pPr>
      <w:ind w:left="720"/>
      <w:contextualSpacing/>
    </w:pPr>
  </w:style>
  <w:style w:type="character" w:styleId="IntenseEmphasis">
    <w:name w:val="Intense Emphasis"/>
    <w:basedOn w:val="DefaultParagraphFont"/>
    <w:uiPriority w:val="21"/>
    <w:qFormat/>
    <w:rsid w:val="004C18F3"/>
    <w:rPr>
      <w:i/>
      <w:iCs/>
      <w:color w:val="0F4761" w:themeColor="accent1" w:themeShade="BF"/>
    </w:rPr>
  </w:style>
  <w:style w:type="paragraph" w:styleId="IntenseQuote">
    <w:name w:val="Intense Quote"/>
    <w:basedOn w:val="Normal"/>
    <w:next w:val="Normal"/>
    <w:link w:val="IntenseQuoteChar"/>
    <w:uiPriority w:val="30"/>
    <w:qFormat/>
    <w:rsid w:val="004C18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18F3"/>
    <w:rPr>
      <w:i/>
      <w:iCs/>
      <w:color w:val="0F4761" w:themeColor="accent1" w:themeShade="BF"/>
    </w:rPr>
  </w:style>
  <w:style w:type="character" w:styleId="IntenseReference">
    <w:name w:val="Intense Reference"/>
    <w:basedOn w:val="DefaultParagraphFont"/>
    <w:uiPriority w:val="32"/>
    <w:qFormat/>
    <w:rsid w:val="004C18F3"/>
    <w:rPr>
      <w:b/>
      <w:bCs/>
      <w:smallCaps/>
      <w:color w:val="0F4761" w:themeColor="accent1" w:themeShade="BF"/>
      <w:spacing w:val="5"/>
    </w:rPr>
  </w:style>
  <w:style w:type="character" w:styleId="Hyperlink">
    <w:name w:val="Hyperlink"/>
    <w:basedOn w:val="DefaultParagraphFont"/>
    <w:uiPriority w:val="99"/>
    <w:unhideWhenUsed/>
    <w:rsid w:val="00207EF4"/>
    <w:rPr>
      <w:color w:val="467886" w:themeColor="hyperlink"/>
      <w:u w:val="single"/>
    </w:rPr>
  </w:style>
  <w:style w:type="character" w:styleId="UnresolvedMention">
    <w:name w:val="Unresolved Mention"/>
    <w:basedOn w:val="DefaultParagraphFont"/>
    <w:uiPriority w:val="99"/>
    <w:semiHidden/>
    <w:unhideWhenUsed/>
    <w:rsid w:val="00207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184538">
      <w:bodyDiv w:val="1"/>
      <w:marLeft w:val="0"/>
      <w:marRight w:val="0"/>
      <w:marTop w:val="0"/>
      <w:marBottom w:val="0"/>
      <w:divBdr>
        <w:top w:val="none" w:sz="0" w:space="0" w:color="auto"/>
        <w:left w:val="none" w:sz="0" w:space="0" w:color="auto"/>
        <w:bottom w:val="none" w:sz="0" w:space="0" w:color="auto"/>
        <w:right w:val="none" w:sz="0" w:space="0" w:color="auto"/>
      </w:divBdr>
    </w:div>
    <w:div w:id="89589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tel:641-456-50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501</Words>
  <Characters>2797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Reynolds</dc:creator>
  <cp:keywords/>
  <dc:description/>
  <cp:lastModifiedBy>Tina Reynolds</cp:lastModifiedBy>
  <cp:revision>2</cp:revision>
  <cp:lastPrinted>2025-04-08T11:55:00Z</cp:lastPrinted>
  <dcterms:created xsi:type="dcterms:W3CDTF">2025-04-08T18:31:00Z</dcterms:created>
  <dcterms:modified xsi:type="dcterms:W3CDTF">2025-04-08T18:31:00Z</dcterms:modified>
</cp:coreProperties>
</file>