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BBB1" w14:textId="1AE189C8" w:rsidR="00A32784" w:rsidRDefault="00510988">
      <w:r>
        <w:t>Alden City Council</w:t>
      </w:r>
    </w:p>
    <w:p w14:paraId="229BFF4D" w14:textId="2141B7C4" w:rsidR="00510988" w:rsidRDefault="00510988">
      <w:r>
        <w:t>Regular Meeting</w:t>
      </w:r>
    </w:p>
    <w:p w14:paraId="667AE815" w14:textId="05A71939" w:rsidR="00510988" w:rsidRDefault="00510988">
      <w:r>
        <w:t>August 18</w:t>
      </w:r>
      <w:r w:rsidRPr="00510988">
        <w:rPr>
          <w:vertAlign w:val="superscript"/>
        </w:rPr>
        <w:t>th</w:t>
      </w:r>
      <w:r>
        <w:t>, 2025</w:t>
      </w:r>
    </w:p>
    <w:p w14:paraId="0DEC00A5" w14:textId="77777777" w:rsidR="00510988" w:rsidRDefault="00510988"/>
    <w:p w14:paraId="3290D821" w14:textId="0A40DB22" w:rsidR="00510988" w:rsidRDefault="00510988">
      <w:r>
        <w:t xml:space="preserve">Mayor </w:t>
      </w:r>
      <w:proofErr w:type="spellStart"/>
      <w:r>
        <w:t>Mourlam</w:t>
      </w:r>
      <w:proofErr w:type="spellEnd"/>
      <w:r>
        <w:t xml:space="preserve"> called the meeting to order at 5:01PM with Mark Oliver, Mike Oliver and Jerry </w:t>
      </w:r>
      <w:proofErr w:type="spellStart"/>
      <w:r>
        <w:t>Hartema</w:t>
      </w:r>
      <w:proofErr w:type="spellEnd"/>
      <w:r>
        <w:t xml:space="preserve"> present. Bob Hoversten and Janaan Harding were absent. Also present was Justin </w:t>
      </w:r>
      <w:proofErr w:type="spellStart"/>
      <w:r>
        <w:t>Ites</w:t>
      </w:r>
      <w:proofErr w:type="spellEnd"/>
      <w:r>
        <w:t xml:space="preserve"> of the Times Citizen, Lisa </w:t>
      </w:r>
      <w:proofErr w:type="spellStart"/>
      <w:proofErr w:type="gramStart"/>
      <w:r>
        <w:t>Liittschwager</w:t>
      </w:r>
      <w:proofErr w:type="spellEnd"/>
      <w:r>
        <w:t xml:space="preserve"> ,</w:t>
      </w:r>
      <w:proofErr w:type="gramEnd"/>
      <w:r>
        <w:t xml:space="preserve"> Library </w:t>
      </w:r>
      <w:r w:rsidR="007844A2">
        <w:t>Director, Sarah</w:t>
      </w:r>
      <w:r w:rsidR="00F405C5">
        <w:t xml:space="preserve"> Thiesen, Alden Days Committee, Joe Lyon, Willy Peters, Robin Heinzeroth, Josh Ferring, Amee and Andy Jass, Steve Lyon and Lorrie Watts. </w:t>
      </w:r>
    </w:p>
    <w:p w14:paraId="15634341" w14:textId="6224A95F" w:rsidR="00F405C5" w:rsidRDefault="00F405C5">
      <w:r>
        <w:t xml:space="preserve">Consent Agenda: Jerry </w:t>
      </w:r>
      <w:proofErr w:type="spellStart"/>
      <w:r>
        <w:t>Hartema</w:t>
      </w:r>
      <w:proofErr w:type="spellEnd"/>
      <w:r>
        <w:t xml:space="preserve"> motioned to approve, Mike Oliver seconded the motion and all present voted aye.</w:t>
      </w:r>
    </w:p>
    <w:p w14:paraId="3352345F" w14:textId="01F5E954" w:rsidR="00F405C5" w:rsidRDefault="00F405C5">
      <w:r>
        <w:t xml:space="preserve">Alden Days Committee Request: Sarah Theisen was present from the Alden Days Committee to request an additional day be added to the Alden Days Celebration. The committee would like to add a Thursday night </w:t>
      </w:r>
      <w:r w:rsidR="006F2D69">
        <w:t>kick-off</w:t>
      </w:r>
      <w:r>
        <w:t xml:space="preserve"> concert. Tim </w:t>
      </w:r>
      <w:proofErr w:type="spellStart"/>
      <w:r>
        <w:t>Klaffke</w:t>
      </w:r>
      <w:proofErr w:type="spellEnd"/>
      <w:r>
        <w:t xml:space="preserve"> has secured an additional $6000.00 in donations for the entertainment and stage for 2026. There is $5000.00 donation from POET to sponsor the stage and Humes Distributing has committed to $1000.00. They have Jordan Beem for Thursday and Derek Randall, Jake McVay and Cody Webb for the Friday night concert. Council discussed the street blocking and the need for a generator. Sarah stated that they have secured a generator and the stage is covered</w:t>
      </w:r>
      <w:r w:rsidR="00F07DD4">
        <w:t xml:space="preserve">. Sarah ensured all </w:t>
      </w:r>
      <w:r w:rsidR="00793814">
        <w:t>businesses,</w:t>
      </w:r>
      <w:r w:rsidR="00F07DD4">
        <w:t xml:space="preserve"> and the library would be made fully aware of the needs for the stage. Mark Oliver motioned to approve the extra day, Mike Oliver seconded the motion and all present voted aye.</w:t>
      </w:r>
    </w:p>
    <w:p w14:paraId="037BB81A" w14:textId="6A380A44" w:rsidR="00F07DD4" w:rsidRDefault="00F07DD4">
      <w:r>
        <w:t xml:space="preserve">Legion Fees: Discussion was held about raising </w:t>
      </w:r>
      <w:r w:rsidR="009F0581">
        <w:t>the</w:t>
      </w:r>
      <w:r>
        <w:t xml:space="preserve"> rental fees on Ju</w:t>
      </w:r>
      <w:r w:rsidR="00DD32DC">
        <w:t>ne</w:t>
      </w:r>
      <w:r>
        <w:t xml:space="preserve"> 1</w:t>
      </w:r>
      <w:r w:rsidRPr="00F07DD4">
        <w:rPr>
          <w:vertAlign w:val="superscript"/>
        </w:rPr>
        <w:t>st</w:t>
      </w:r>
      <w:r w:rsidR="00793814">
        <w:t>, 2026</w:t>
      </w:r>
      <w:r>
        <w:t xml:space="preserve">, for the Alden Legion Community Center. Mayor </w:t>
      </w:r>
      <w:proofErr w:type="spellStart"/>
      <w:r>
        <w:t>Mourlam</w:t>
      </w:r>
      <w:proofErr w:type="spellEnd"/>
      <w:r>
        <w:t xml:space="preserve"> stated that Janaan Harding suggested $750.00 plus and extra $100.00 for the extra day of Thursday. </w:t>
      </w:r>
      <w:r w:rsidR="009F0581">
        <w:t>Plus,</w:t>
      </w:r>
      <w:r>
        <w:t xml:space="preserve"> the cleaning fee that Ryan’s Janitorial Service Charges.</w:t>
      </w:r>
      <w:r w:rsidR="009F0581">
        <w:t xml:space="preserve"> Lorrie Watts stated that Ryan’s will be increasing their fees in January 2026.</w:t>
      </w:r>
      <w:r>
        <w:t xml:space="preserve"> Mayor </w:t>
      </w:r>
      <w:proofErr w:type="spellStart"/>
      <w:r>
        <w:t>Mourlam</w:t>
      </w:r>
      <w:proofErr w:type="spellEnd"/>
      <w:r>
        <w:t xml:space="preserve"> felt</w:t>
      </w:r>
      <w:r w:rsidR="009F0581">
        <w:t xml:space="preserve"> Harding’s suggestion</w:t>
      </w:r>
      <w:r>
        <w:t xml:space="preserve"> was high, Mike Oliver also agreed </w:t>
      </w:r>
      <w:r w:rsidR="009F0581">
        <w:t>that it</w:t>
      </w:r>
      <w:r>
        <w:t xml:space="preserve"> could price the affordable venue out of </w:t>
      </w:r>
      <w:r w:rsidR="00793814">
        <w:t>reach,</w:t>
      </w:r>
      <w:r>
        <w:t xml:space="preserve"> and it isn’t good to have it sitting unrented. Lorrie Watts stated the rental is affordable and it is why it is rented all the time. The other venues offer things that our community center do</w:t>
      </w:r>
      <w:r w:rsidR="009F0581">
        <w:t>es</w:t>
      </w:r>
      <w:r>
        <w:t xml:space="preserve"> not. We do not provide staff or catering </w:t>
      </w:r>
      <w:r w:rsidR="009F0581">
        <w:t>and</w:t>
      </w:r>
      <w:r>
        <w:t xml:space="preserve"> do not require the service of just beer or wine or rooms to rent out for wedding parties. It really is hard to compare all the venues in the area because </w:t>
      </w:r>
      <w:r w:rsidR="009F0581">
        <w:t>every one</w:t>
      </w:r>
      <w:r>
        <w:t xml:space="preserve"> of them </w:t>
      </w:r>
      <w:r w:rsidR="00793814">
        <w:t>offers</w:t>
      </w:r>
      <w:r>
        <w:t xml:space="preserve"> different things for different prices. Mark Oliver motioned to raise the rate to $500.00 plus $100.00 for the extra day of Thursday and the cleaning fee that Ryan’s Janitorial Ser</w:t>
      </w:r>
      <w:r w:rsidR="009F0581">
        <w:t>vice Charges.</w:t>
      </w:r>
      <w:r>
        <w:t xml:space="preserve"> </w:t>
      </w:r>
      <w:r w:rsidR="009F0581">
        <w:t xml:space="preserve">Jerry </w:t>
      </w:r>
      <w:proofErr w:type="spellStart"/>
      <w:r w:rsidR="009F0581">
        <w:t>Hartema</w:t>
      </w:r>
      <w:proofErr w:type="spellEnd"/>
      <w:r w:rsidR="009F0581">
        <w:t xml:space="preserve"> seconded the motion and all present voted aye.</w:t>
      </w:r>
    </w:p>
    <w:p w14:paraId="5AF0327E" w14:textId="354F2666" w:rsidR="009F0581" w:rsidRDefault="009F0581">
      <w:r>
        <w:t xml:space="preserve">Pool Pass Rates for 2026: </w:t>
      </w:r>
    </w:p>
    <w:p w14:paraId="5FA77D39" w14:textId="77777777" w:rsidR="00DD32DC" w:rsidRDefault="009F0581">
      <w:r>
        <w:t>Mark Oliver motioned to raise the Family Pass to $100.00, Single Season Pass to $70.00 and leave the Senior Pass at $50.00, Adult Daily Rate to $5.00/</w:t>
      </w:r>
      <w:proofErr w:type="spellStart"/>
      <w:proofErr w:type="gramStart"/>
      <w:r>
        <w:t>each</w:t>
      </w:r>
      <w:r w:rsidR="00DD32DC">
        <w:t>,Children</w:t>
      </w:r>
      <w:proofErr w:type="spellEnd"/>
      <w:proofErr w:type="gramEnd"/>
      <w:r w:rsidR="00DD32DC">
        <w:t xml:space="preserve"> leave at $3.00/each and Aqua Trim $30.00 without pass, Mike Oliver seconded the motion and all present voted aye.</w:t>
      </w:r>
    </w:p>
    <w:p w14:paraId="44A39E81" w14:textId="19B4709A" w:rsidR="009F0581" w:rsidRDefault="00DD32DC">
      <w:r>
        <w:t>Scout Hall Rental Fees for June 1</w:t>
      </w:r>
      <w:r w:rsidRPr="00DD32DC">
        <w:rPr>
          <w:vertAlign w:val="superscript"/>
        </w:rPr>
        <w:t>st</w:t>
      </w:r>
      <w:r>
        <w:t xml:space="preserve">, 2026: Currently $50.00/day without a key deposit. Jerry </w:t>
      </w:r>
      <w:proofErr w:type="spellStart"/>
      <w:r>
        <w:t>Hartema</w:t>
      </w:r>
      <w:proofErr w:type="spellEnd"/>
      <w:r>
        <w:t xml:space="preserve"> motioned to leave the rental at $50.00 but </w:t>
      </w:r>
      <w:r w:rsidR="00793814">
        <w:t>requires</w:t>
      </w:r>
      <w:r>
        <w:t xml:space="preserve"> a $30.00 key deposit to be returned when the key is returned, Mark Oliver seconded the motion and all present voted aye.</w:t>
      </w:r>
    </w:p>
    <w:p w14:paraId="2F053CB5" w14:textId="25F8D255" w:rsidR="00793814" w:rsidRDefault="00793814">
      <w:r>
        <w:t>Water/Sewer Rate Increases:</w:t>
      </w:r>
      <w:r w:rsidR="00F21984">
        <w:t xml:space="preserve"> Watts reported the last increase was January 2023 and the auditor encourages a slight increase each year. Andy Jass stated that the IDNR also has encouraged it to cover increased repair and expense costs.</w:t>
      </w:r>
    </w:p>
    <w:p w14:paraId="5B4EA643" w14:textId="599CC6E2" w:rsidR="00793814" w:rsidRDefault="00793814">
      <w:r>
        <w:lastRenderedPageBreak/>
        <w:t xml:space="preserve">Jerry </w:t>
      </w:r>
      <w:proofErr w:type="spellStart"/>
      <w:r>
        <w:t>Hartema</w:t>
      </w:r>
      <w:proofErr w:type="spellEnd"/>
      <w:r>
        <w:t xml:space="preserve"> motioned to implement a 4% Water and Sewer Rate </w:t>
      </w:r>
      <w:r w:rsidR="00F21984">
        <w:t xml:space="preserve">increase across the board to be effective after the proper publication requirements, Mark Oliver seconded the motion and the vote was as follows: Ayes: Mike Oliver, Mark Oliver and Jerry </w:t>
      </w:r>
      <w:proofErr w:type="spellStart"/>
      <w:r w:rsidR="00F21984">
        <w:t>Hartema</w:t>
      </w:r>
      <w:proofErr w:type="spellEnd"/>
      <w:r w:rsidR="00F21984">
        <w:t>. Watts stated the landfill increases notify the City’s before the next budget session. She stated the city should know by November 2025 if there is going to be an increase.</w:t>
      </w:r>
    </w:p>
    <w:p w14:paraId="09F61859" w14:textId="4F8E0A74" w:rsidR="00DD32DC" w:rsidRDefault="00DD32DC">
      <w:r>
        <w:t xml:space="preserve">Legion Cooler: Steve Lyon stated that they spoke with Jones </w:t>
      </w:r>
      <w:r w:rsidR="00793814">
        <w:t>Appliance,</w:t>
      </w:r>
      <w:r>
        <w:t xml:space="preserve"> and they do not offer commercial refrigeration products. Barnhart HVAC </w:t>
      </w:r>
      <w:r w:rsidR="00793814">
        <w:t>recommended</w:t>
      </w:r>
      <w:r>
        <w:t xml:space="preserve"> Webstaurant. They found a counter height stainless cooler that will be right around $2000.00 plus shipping. Mark Oliver motioned to approve the purchase, Jerry </w:t>
      </w:r>
      <w:proofErr w:type="spellStart"/>
      <w:r>
        <w:t>Hartema</w:t>
      </w:r>
      <w:proofErr w:type="spellEnd"/>
      <w:r>
        <w:t xml:space="preserve"> seconded the motion and all present voted aye.</w:t>
      </w:r>
    </w:p>
    <w:p w14:paraId="632D1AE5" w14:textId="0F32FF2E" w:rsidR="00DD32DC" w:rsidRDefault="00DD32DC">
      <w:r>
        <w:t xml:space="preserve">Pool Cameras: Mayor </w:t>
      </w:r>
      <w:proofErr w:type="spellStart"/>
      <w:r>
        <w:t>Mourlam</w:t>
      </w:r>
      <w:proofErr w:type="spellEnd"/>
      <w:r>
        <w:t xml:space="preserve"> stated that he had reset the cameras and discussed the unplugging of the cameras with the staff. The council tabled the camera system with the current workings of the camera and new angle that will cover all the areas.</w:t>
      </w:r>
    </w:p>
    <w:p w14:paraId="33510C9B" w14:textId="21D1E740" w:rsidR="00DD32DC" w:rsidRDefault="00DD32DC">
      <w:r>
        <w:t>Pool Opening/Closing</w:t>
      </w:r>
      <w:r w:rsidR="00D14ED9">
        <w:t xml:space="preserve"> May 30</w:t>
      </w:r>
      <w:r w:rsidR="00D14ED9" w:rsidRPr="00D14ED9">
        <w:rPr>
          <w:vertAlign w:val="superscript"/>
        </w:rPr>
        <w:t>th</w:t>
      </w:r>
      <w:r w:rsidR="00D14ED9">
        <w:t xml:space="preserve">, </w:t>
      </w:r>
      <w:r w:rsidR="00793814">
        <w:t>2026,</w:t>
      </w:r>
      <w:r w:rsidR="00D14ED9">
        <w:t xml:space="preserve"> and closing will be determined based on staff availability. Mayor </w:t>
      </w:r>
      <w:proofErr w:type="spellStart"/>
      <w:r w:rsidR="00D14ED9">
        <w:t>Mourlam</w:t>
      </w:r>
      <w:proofErr w:type="spellEnd"/>
      <w:r w:rsidR="00D14ED9">
        <w:t xml:space="preserve"> stated that Greg </w:t>
      </w:r>
      <w:proofErr w:type="spellStart"/>
      <w:r w:rsidR="00D14ED9">
        <w:t>Lascheid</w:t>
      </w:r>
      <w:proofErr w:type="spellEnd"/>
      <w:r w:rsidR="00D14ED9">
        <w:t xml:space="preserve"> stated he had enough staff, Lorrie Watts stated that the hours need to be reduced because Kylie Vanatter came into the office with information on sports practices, tennis is now a fall sport and there is a tennis meet on the 19</w:t>
      </w:r>
      <w:r w:rsidR="00D14ED9" w:rsidRPr="00D14ED9">
        <w:rPr>
          <w:vertAlign w:val="superscript"/>
        </w:rPr>
        <w:t>th</w:t>
      </w:r>
      <w:r w:rsidR="00D14ED9">
        <w:t xml:space="preserve">. She stated she is working with 5 guards including herself, three of the guards and </w:t>
      </w:r>
      <w:r w:rsidR="00793814">
        <w:t>one</w:t>
      </w:r>
      <w:r w:rsidR="00D14ED9">
        <w:t xml:space="preserve"> front desk </w:t>
      </w:r>
      <w:r w:rsidR="00793814">
        <w:t>person who</w:t>
      </w:r>
      <w:r w:rsidR="00D14ED9">
        <w:t xml:space="preserve"> all have sports practices at different times. The council agreed on allowing reduced hours and doing what was necessary until the 24</w:t>
      </w:r>
      <w:r w:rsidR="00D14ED9" w:rsidRPr="00D14ED9">
        <w:rPr>
          <w:vertAlign w:val="superscript"/>
        </w:rPr>
        <w:t>th</w:t>
      </w:r>
      <w:r w:rsidR="00D14ED9">
        <w:t xml:space="preserve">. </w:t>
      </w:r>
    </w:p>
    <w:p w14:paraId="4F5F0332" w14:textId="4913455A" w:rsidR="00D14ED9" w:rsidRDefault="00D14ED9">
      <w:r>
        <w:t>Campground Opening/Closing: Andy Jass and Steve Lyon are wanting a timeline of water shut off and winterizing. Steve Lyon stated electricity is left. Mark Oliver motioned to open the Alden Riverview Campground on April 15</w:t>
      </w:r>
      <w:r w:rsidRPr="00D14ED9">
        <w:rPr>
          <w:vertAlign w:val="superscript"/>
        </w:rPr>
        <w:t>th</w:t>
      </w:r>
      <w:r>
        <w:t xml:space="preserve"> and close the campground November 1</w:t>
      </w:r>
      <w:r w:rsidRPr="00D14ED9">
        <w:rPr>
          <w:vertAlign w:val="superscript"/>
        </w:rPr>
        <w:t>st</w:t>
      </w:r>
      <w:r>
        <w:t xml:space="preserve"> each year, Mike Oliver seconded the motion and all present voted aye. </w:t>
      </w:r>
    </w:p>
    <w:p w14:paraId="72467BE7" w14:textId="721C98DD" w:rsidR="00D14ED9" w:rsidRDefault="00D14ED9">
      <w:r>
        <w:t>City Website-Design/Updating: Lorrie Watts stated that the City’s website needs to</w:t>
      </w:r>
      <w:r w:rsidR="00793814">
        <w:t xml:space="preserve"> be</w:t>
      </w:r>
      <w:r>
        <w:t xml:space="preserve"> addressed and updated. She stated that she is not qualified to do this and </w:t>
      </w:r>
      <w:r w:rsidR="00793814">
        <w:t>cannot</w:t>
      </w:r>
      <w:r>
        <w:t xml:space="preserve"> take this task on. It was brought to her attention that </w:t>
      </w:r>
      <w:r w:rsidR="006F2D69">
        <w:t xml:space="preserve">updating can not be done. Council directed her to contact Brian Hansen to undertake this task for the </w:t>
      </w:r>
      <w:r w:rsidR="00793814">
        <w:t>city</w:t>
      </w:r>
      <w:r w:rsidR="006F2D69">
        <w:t>.</w:t>
      </w:r>
    </w:p>
    <w:p w14:paraId="32EF42A1" w14:textId="766A5D45" w:rsidR="006F2D69" w:rsidRDefault="006F2D69">
      <w:r>
        <w:t xml:space="preserve">Resolution 2025-12 Street Finance Report: Mark Oliver motioned to approve Resolution 2025-12 </w:t>
      </w:r>
      <w:r w:rsidR="00793814">
        <w:t>adoption of</w:t>
      </w:r>
      <w:r>
        <w:t xml:space="preserve"> the SFR Report as of June 2025. Jerry </w:t>
      </w:r>
      <w:proofErr w:type="spellStart"/>
      <w:r>
        <w:t>Hartema</w:t>
      </w:r>
      <w:proofErr w:type="spellEnd"/>
      <w:r>
        <w:t xml:space="preserve"> seconded the </w:t>
      </w:r>
      <w:r w:rsidR="00793814">
        <w:t>motion,</w:t>
      </w:r>
      <w:r>
        <w:t xml:space="preserve"> and the vote was as follows: Ayes: Mike Oliver, Mark Oliver and Jerry </w:t>
      </w:r>
      <w:proofErr w:type="spellStart"/>
      <w:r>
        <w:t>Hartema</w:t>
      </w:r>
      <w:proofErr w:type="spellEnd"/>
      <w:r>
        <w:t>.</w:t>
      </w:r>
    </w:p>
    <w:p w14:paraId="0C04C252" w14:textId="6563E8CC" w:rsidR="006F2D69" w:rsidRDefault="006F2D69">
      <w:r>
        <w:t>Resolution 2025-13</w:t>
      </w:r>
      <w:r w:rsidR="00680563">
        <w:t xml:space="preserve"> Alliant Street Light Resolution for the installation of a 119W LED flood light &amp; dedicated 35 ft wood pole in the south side of the City of Alden parking lot at 1408 Hardin Street in Alden. Jerry </w:t>
      </w:r>
      <w:proofErr w:type="spellStart"/>
      <w:r w:rsidR="00680563">
        <w:t>Hartema</w:t>
      </w:r>
      <w:proofErr w:type="spellEnd"/>
      <w:r w:rsidR="00680563">
        <w:t xml:space="preserve"> motioned to approve the resolution, Mark Oliver seconded the motion to approve, vote as follows: Ayes: Mike Oliver, Mark Oliver and Jerry </w:t>
      </w:r>
      <w:proofErr w:type="spellStart"/>
      <w:r w:rsidR="00680563">
        <w:t>Hartema</w:t>
      </w:r>
      <w:proofErr w:type="spellEnd"/>
      <w:r w:rsidR="00680563">
        <w:t>.</w:t>
      </w:r>
    </w:p>
    <w:p w14:paraId="1305E536" w14:textId="60830161" w:rsidR="00680563" w:rsidRDefault="00680563">
      <w:r>
        <w:t xml:space="preserve">Flashing Speed Limit Sign Contract: Jerry </w:t>
      </w:r>
      <w:proofErr w:type="spellStart"/>
      <w:r>
        <w:t>Hartema</w:t>
      </w:r>
      <w:proofErr w:type="spellEnd"/>
      <w:r>
        <w:t xml:space="preserve"> asked what is this contract exactly? Lorrie Watts stated it is about</w:t>
      </w:r>
      <w:r w:rsidR="00793814">
        <w:t xml:space="preserve"> Cloud access</w:t>
      </w:r>
      <w:r>
        <w:t>. Mark Oliver asked what are we paying for? Watts asked if this was through the IDOT. Mark Oliver stated it was not. Andy Jass stated it was a grant that Janaan Harding applied for. Council directed Watts to contact Patrick Mathieu</w:t>
      </w:r>
      <w:r w:rsidR="000A675F">
        <w:t xml:space="preserve"> with Traffic Logix to find out exactly what this is. </w:t>
      </w:r>
    </w:p>
    <w:p w14:paraId="12ACB130" w14:textId="67DFB033" w:rsidR="000A675F" w:rsidRDefault="000A675F">
      <w:r>
        <w:t xml:space="preserve">Public Input: Robin Heinzeroth stated that Carlos Carrion at 210 West St. has not made any progress on his property since he came to the meeting June, she listed Rebekah &amp; Todd Raisch of 202 Center St. as having piles of trash between the house and garage, Dale Sorenson has overgrowth that is now extending into the church grounds, Carter Bridges garage has not been touched and the car is still there. Mayor </w:t>
      </w:r>
      <w:proofErr w:type="spellStart"/>
      <w:r>
        <w:t>Mourlam</w:t>
      </w:r>
      <w:proofErr w:type="spellEnd"/>
      <w:r>
        <w:t xml:space="preserve"> stated that Bridges needed to have the car towed </w:t>
      </w:r>
      <w:r>
        <w:lastRenderedPageBreak/>
        <w:t xml:space="preserve">away. Watts was directed to send a certified letter to them about the car giving them three days to get the car removed. Heinzeroth also stated that 1410 Pearl </w:t>
      </w:r>
      <w:r w:rsidR="00793814">
        <w:t>Street,</w:t>
      </w:r>
      <w:r>
        <w:t xml:space="preserve"> that is Landon, Darci or Chester Neubauer’s place has overgrowth. Watts stated she has a complaint from the neighbors about the property. Heinzeroth also stated there is a minivan that has not moved in over a year. Mayor </w:t>
      </w:r>
      <w:proofErr w:type="spellStart"/>
      <w:r>
        <w:t>Mourlam</w:t>
      </w:r>
      <w:proofErr w:type="spellEnd"/>
      <w:r>
        <w:t xml:space="preserve"> directed another letter </w:t>
      </w:r>
      <w:r w:rsidR="00793814">
        <w:t>to be</w:t>
      </w:r>
      <w:r>
        <w:t xml:space="preserve"> sent certified to </w:t>
      </w:r>
      <w:r w:rsidR="00793814">
        <w:t>all</w:t>
      </w:r>
      <w:r>
        <w:t xml:space="preserve"> the above. Heinzeroth stated that Manuel Lerma is not making any progress on the properties that the City has been dealing with for decades. </w:t>
      </w:r>
      <w:r w:rsidR="00BA266C">
        <w:t xml:space="preserve">She stated that everyone works, have lives but seem to be able to mow their lawns. It all seems to be excuses. </w:t>
      </w:r>
      <w:r>
        <w:t xml:space="preserve">Jerry </w:t>
      </w:r>
      <w:proofErr w:type="spellStart"/>
      <w:r>
        <w:t>Hartema</w:t>
      </w:r>
      <w:proofErr w:type="spellEnd"/>
      <w:r>
        <w:t xml:space="preserve"> stated the </w:t>
      </w:r>
      <w:r w:rsidR="00793814">
        <w:t>mayor</w:t>
      </w:r>
      <w:r>
        <w:t xml:space="preserve"> needs to contact the Department of</w:t>
      </w:r>
      <w:r w:rsidR="00BA266C">
        <w:t xml:space="preserve"> Public</w:t>
      </w:r>
      <w:r>
        <w:t xml:space="preserve"> Health and</w:t>
      </w:r>
      <w:r w:rsidR="00BA266C">
        <w:t>/</w:t>
      </w:r>
      <w:r>
        <w:t>or the</w:t>
      </w:r>
      <w:r w:rsidR="00BA266C">
        <w:t xml:space="preserve"> State</w:t>
      </w:r>
      <w:r>
        <w:t xml:space="preserve"> Fire Marshal about the condition of the homes in question. Watts stated that people</w:t>
      </w:r>
      <w:r w:rsidR="00BA266C">
        <w:t>/children</w:t>
      </w:r>
      <w:r>
        <w:t xml:space="preserve"> are living in the house </w:t>
      </w:r>
      <w:r w:rsidR="00BA266C">
        <w:t xml:space="preserve">on Washington Street. Harley </w:t>
      </w:r>
      <w:proofErr w:type="spellStart"/>
      <w:r w:rsidR="00BA266C">
        <w:t>Mourlam</w:t>
      </w:r>
      <w:proofErr w:type="spellEnd"/>
      <w:r w:rsidR="00BA266C">
        <w:t xml:space="preserve"> stated there is home on the corner of Pearl/East Street, SW corner that needs to have the bankside mowed. Watts stated she would figure out what address that is and get a letter out on the City’s behalf. Watts was directed to contact Moler Sanitation and have a dumpster dropped at 202 Center Street for abate nuisance clean up at the owner’s expense. Willy Peters stated that there is grass growing up between the sidewalk cracks in the sidewalks. Steve Lyon stated that spraying has been done multiples of times and with the constant moisture </w:t>
      </w:r>
      <w:r w:rsidR="00793814">
        <w:t>it</w:t>
      </w:r>
      <w:r w:rsidR="00BA266C">
        <w:t xml:space="preserve"> has been difficult to control. Peters stated that he did not think the Council cared about the sidewalks enough. Heinzeroth stated the </w:t>
      </w:r>
      <w:r w:rsidR="00793814">
        <w:t>city</w:t>
      </w:r>
      <w:r w:rsidR="00BA266C">
        <w:t xml:space="preserve"> does not have a sidewalk ordinance. Jerry </w:t>
      </w:r>
      <w:proofErr w:type="spellStart"/>
      <w:r w:rsidR="00BA266C">
        <w:t>Hartema</w:t>
      </w:r>
      <w:proofErr w:type="spellEnd"/>
      <w:r w:rsidR="00BA266C">
        <w:t xml:space="preserve"> stated the City does care about the dilapidated properties in town and that </w:t>
      </w:r>
      <w:r w:rsidR="00793814">
        <w:t>Peters</w:t>
      </w:r>
      <w:r w:rsidR="00BA266C">
        <w:t xml:space="preserve"> was completely incorrect in his assumption. Mayor </w:t>
      </w:r>
      <w:proofErr w:type="spellStart"/>
      <w:r w:rsidR="00BA266C">
        <w:t>Mourlam</w:t>
      </w:r>
      <w:proofErr w:type="spellEnd"/>
      <w:r w:rsidR="00BA266C">
        <w:t xml:space="preserve"> stated that the council was moving on from the grass in sidewalks topic and asked the Library Director to give her input, Lisa </w:t>
      </w:r>
      <w:proofErr w:type="spellStart"/>
      <w:r w:rsidR="00BA266C">
        <w:t>Liittschwager</w:t>
      </w:r>
      <w:proofErr w:type="spellEnd"/>
      <w:r w:rsidR="00BA266C">
        <w:t xml:space="preserve"> reported that the library’s new fire alarm system was done and that they had received a grant for a new 3D printer</w:t>
      </w:r>
      <w:r w:rsidR="007844A2">
        <w:t xml:space="preserve"> for some new fun activities for the patrons starting September 1</w:t>
      </w:r>
      <w:r w:rsidR="007844A2" w:rsidRPr="007844A2">
        <w:rPr>
          <w:vertAlign w:val="superscript"/>
        </w:rPr>
        <w:t>st</w:t>
      </w:r>
      <w:r w:rsidR="007844A2">
        <w:t xml:space="preserve">. She also </w:t>
      </w:r>
      <w:r w:rsidR="00793814">
        <w:t>reports</w:t>
      </w:r>
      <w:r w:rsidR="007844A2">
        <w:t xml:space="preserve"> the elevator is in good working order. Mike Oliver stated that he thinks that council people using the City’s charge accounts is bad policy and would like to have </w:t>
      </w:r>
      <w:r w:rsidR="00793814">
        <w:t>only</w:t>
      </w:r>
      <w:r w:rsidR="007844A2">
        <w:t xml:space="preserve"> people authorized to purchase maintenance items be the maintenance department and fire department for vehicle maintenance and emergency vehicles. He asked who should be authorized to purchase items? Andy Jass stated that Steve Lyon and he was authorized to purchase for the public works department. Mike Oliver stated everyone who is not public </w:t>
      </w:r>
      <w:proofErr w:type="gramStart"/>
      <w:r w:rsidR="007844A2">
        <w:t>works</w:t>
      </w:r>
      <w:proofErr w:type="gramEnd"/>
      <w:r w:rsidR="007844A2">
        <w:t xml:space="preserve"> or fire department </w:t>
      </w:r>
      <w:r w:rsidR="00793814">
        <w:t>needs</w:t>
      </w:r>
      <w:r w:rsidR="007844A2">
        <w:t xml:space="preserve"> to be removed from the City’s accounts, no more Menards or Theisen’s charges for council members. If a council member is doing a </w:t>
      </w:r>
      <w:r w:rsidR="00793814">
        <w:t>project,</w:t>
      </w:r>
      <w:r w:rsidR="007844A2">
        <w:t xml:space="preserve"> they can have it approved prior, purchased by the public works department or pay for it themselves and turn a receipt in for reimbursement. The rest of the Council agreed with that as the policy that is currently in place</w:t>
      </w:r>
      <w:r w:rsidR="00793814">
        <w:t xml:space="preserve"> and needs to be adhered to. </w:t>
      </w:r>
      <w:r w:rsidR="007844A2">
        <w:t xml:space="preserve">Mayor </w:t>
      </w:r>
      <w:proofErr w:type="spellStart"/>
      <w:r w:rsidR="007844A2">
        <w:t>Mourlam</w:t>
      </w:r>
      <w:proofErr w:type="spellEnd"/>
      <w:r w:rsidR="007844A2">
        <w:t xml:space="preserve"> asked for a motion to adjourn: Jerry </w:t>
      </w:r>
      <w:proofErr w:type="spellStart"/>
      <w:r w:rsidR="007844A2">
        <w:t>Hartema</w:t>
      </w:r>
      <w:proofErr w:type="spellEnd"/>
      <w:r w:rsidR="007844A2">
        <w:t xml:space="preserve"> motioned, Mark Oliver seconded the motion and all present voted aye, Meeting adjourned at 6:00PM.</w:t>
      </w:r>
    </w:p>
    <w:p w14:paraId="4F3B976C" w14:textId="77777777" w:rsidR="00793814" w:rsidRDefault="007844A2">
      <w:r>
        <w:tab/>
      </w:r>
      <w:r>
        <w:tab/>
      </w:r>
      <w:r>
        <w:tab/>
      </w:r>
      <w:r>
        <w:tab/>
      </w:r>
      <w:r>
        <w:tab/>
      </w:r>
      <w:r>
        <w:tab/>
      </w:r>
    </w:p>
    <w:p w14:paraId="7290FCB7" w14:textId="184F67C9" w:rsidR="007844A2" w:rsidRDefault="007844A2" w:rsidP="001B0EB5">
      <w:pPr>
        <w:ind w:left="4320"/>
      </w:pPr>
      <w:r>
        <w:t>Signed:</w:t>
      </w:r>
      <w:r w:rsidR="001B0EB5">
        <w:t xml:space="preserve"> </w:t>
      </w:r>
      <w:r>
        <w:t xml:space="preserve">Harley </w:t>
      </w:r>
      <w:proofErr w:type="spellStart"/>
      <w:r>
        <w:t>Mourlam</w:t>
      </w:r>
      <w:proofErr w:type="spellEnd"/>
      <w:r>
        <w:t>, Mayor</w:t>
      </w:r>
    </w:p>
    <w:p w14:paraId="38035C0F" w14:textId="4FD9B7C0" w:rsidR="007844A2" w:rsidRDefault="007844A2">
      <w:proofErr w:type="gramStart"/>
      <w:r>
        <w:t>ATTEST;</w:t>
      </w:r>
      <w:proofErr w:type="gramEnd"/>
    </w:p>
    <w:p w14:paraId="2096E59F" w14:textId="309F1344" w:rsidR="007844A2" w:rsidRDefault="007844A2">
      <w:r>
        <w:t>Lorrie Watts, City Clerk</w:t>
      </w:r>
    </w:p>
    <w:p w14:paraId="10ADFA50" w14:textId="77777777" w:rsidR="006F2D69" w:rsidRDefault="006F2D69"/>
    <w:sectPr w:rsidR="006F2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88"/>
    <w:rsid w:val="000A675F"/>
    <w:rsid w:val="001B0EB5"/>
    <w:rsid w:val="004A4911"/>
    <w:rsid w:val="00510988"/>
    <w:rsid w:val="00680563"/>
    <w:rsid w:val="006F2D69"/>
    <w:rsid w:val="007844A2"/>
    <w:rsid w:val="00793814"/>
    <w:rsid w:val="009F0581"/>
    <w:rsid w:val="00A32784"/>
    <w:rsid w:val="00BA266C"/>
    <w:rsid w:val="00D14ED9"/>
    <w:rsid w:val="00DD32DC"/>
    <w:rsid w:val="00F07DD4"/>
    <w:rsid w:val="00F21984"/>
    <w:rsid w:val="00F4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F355"/>
  <w15:chartTrackingRefBased/>
  <w15:docId w15:val="{8BF747E0-3BA2-4A23-8922-28ADD18A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9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9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9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9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988"/>
    <w:rPr>
      <w:rFonts w:eastAsiaTheme="majorEastAsia" w:cstheme="majorBidi"/>
      <w:color w:val="272727" w:themeColor="text1" w:themeTint="D8"/>
    </w:rPr>
  </w:style>
  <w:style w:type="paragraph" w:styleId="Title">
    <w:name w:val="Title"/>
    <w:basedOn w:val="Normal"/>
    <w:next w:val="Normal"/>
    <w:link w:val="TitleChar"/>
    <w:uiPriority w:val="10"/>
    <w:qFormat/>
    <w:rsid w:val="00510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9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9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0988"/>
    <w:rPr>
      <w:i/>
      <w:iCs/>
      <w:color w:val="404040" w:themeColor="text1" w:themeTint="BF"/>
    </w:rPr>
  </w:style>
  <w:style w:type="paragraph" w:styleId="ListParagraph">
    <w:name w:val="List Paragraph"/>
    <w:basedOn w:val="Normal"/>
    <w:uiPriority w:val="34"/>
    <w:qFormat/>
    <w:rsid w:val="00510988"/>
    <w:pPr>
      <w:ind w:left="720"/>
      <w:contextualSpacing/>
    </w:pPr>
  </w:style>
  <w:style w:type="character" w:styleId="IntenseEmphasis">
    <w:name w:val="Intense Emphasis"/>
    <w:basedOn w:val="DefaultParagraphFont"/>
    <w:uiPriority w:val="21"/>
    <w:qFormat/>
    <w:rsid w:val="00510988"/>
    <w:rPr>
      <w:i/>
      <w:iCs/>
      <w:color w:val="0F4761" w:themeColor="accent1" w:themeShade="BF"/>
    </w:rPr>
  </w:style>
  <w:style w:type="paragraph" w:styleId="IntenseQuote">
    <w:name w:val="Intense Quote"/>
    <w:basedOn w:val="Normal"/>
    <w:next w:val="Normal"/>
    <w:link w:val="IntenseQuoteChar"/>
    <w:uiPriority w:val="30"/>
    <w:qFormat/>
    <w:rsid w:val="00510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988"/>
    <w:rPr>
      <w:i/>
      <w:iCs/>
      <w:color w:val="0F4761" w:themeColor="accent1" w:themeShade="BF"/>
    </w:rPr>
  </w:style>
  <w:style w:type="character" w:styleId="IntenseReference">
    <w:name w:val="Intense Reference"/>
    <w:basedOn w:val="DefaultParagraphFont"/>
    <w:uiPriority w:val="32"/>
    <w:qFormat/>
    <w:rsid w:val="005109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cp:lastPrinted>2025-08-19T18:24:00Z</cp:lastPrinted>
  <dcterms:created xsi:type="dcterms:W3CDTF">2025-08-19T13:22:00Z</dcterms:created>
  <dcterms:modified xsi:type="dcterms:W3CDTF">2025-08-19T18:31:00Z</dcterms:modified>
</cp:coreProperties>
</file>