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49BF" w14:textId="7AE20F8D" w:rsidR="00FC0155" w:rsidRDefault="00FC0155" w:rsidP="00FC0155">
      <w:r w:rsidRPr="00FC0155">
        <w:t>First Bank Hampton, on behalf of the A.M. Helen Saylor Foundation, is proud to announce a generous donation of $5,000 to the Windsor Theatre as part of its end-of-year giving.</w:t>
      </w:r>
    </w:p>
    <w:p w14:paraId="161C6DAA" w14:textId="6D63ABCB" w:rsidR="00FC0155" w:rsidRDefault="00FC0155" w:rsidP="00FC0155">
      <w:r w:rsidRPr="00FC0155">
        <w:t xml:space="preserve">This contribution </w:t>
      </w:r>
      <w:r w:rsidR="001168FD">
        <w:t>is part of the</w:t>
      </w:r>
      <w:r w:rsidRPr="00FC0155">
        <w:t xml:space="preserve"> commitment to supporting community spaces and local entertainment. The Windsor Theatre offer</w:t>
      </w:r>
      <w:r w:rsidR="001168FD">
        <w:t>s</w:t>
      </w:r>
      <w:r w:rsidRPr="00FC0155">
        <w:t xml:space="preserve"> not only a diverse lineup of movies but also host</w:t>
      </w:r>
      <w:r w:rsidR="001168FD">
        <w:t>s</w:t>
      </w:r>
      <w:r w:rsidRPr="00FC0155">
        <w:t xml:space="preserve"> </w:t>
      </w:r>
      <w:r w:rsidR="001168FD">
        <w:t>many</w:t>
      </w:r>
      <w:r w:rsidRPr="00FC0155">
        <w:t xml:space="preserve"> events </w:t>
      </w:r>
      <w:r w:rsidR="001168FD">
        <w:t xml:space="preserve">during the year as well as the </w:t>
      </w:r>
      <w:r w:rsidRPr="00FC0155">
        <w:t xml:space="preserve">monthly Hoe Down. These programs, along with many others, provide outstanding entertainment </w:t>
      </w:r>
      <w:proofErr w:type="gramStart"/>
      <w:r w:rsidR="001168FD">
        <w:t>to</w:t>
      </w:r>
      <w:proofErr w:type="gramEnd"/>
      <w:r w:rsidR="001168FD">
        <w:t xml:space="preserve"> </w:t>
      </w:r>
      <w:proofErr w:type="gramStart"/>
      <w:r w:rsidR="001168FD">
        <w:t>local residents</w:t>
      </w:r>
      <w:proofErr w:type="gramEnd"/>
      <w:r w:rsidRPr="00FC0155">
        <w:t>.</w:t>
      </w:r>
    </w:p>
    <w:p w14:paraId="4B081036" w14:textId="4E267DDF" w:rsidR="00FC0155" w:rsidRDefault="00FC0155" w:rsidP="00FC0155">
      <w:r w:rsidRPr="00FC0155">
        <w:t xml:space="preserve">“We believe that giving back to our community is essential, especially during the holiday season,” said </w:t>
      </w:r>
      <w:r w:rsidR="001168FD">
        <w:t>Bruce Harris, Executive Vice President</w:t>
      </w:r>
      <w:r w:rsidRPr="00FC0155">
        <w:t xml:space="preserve"> </w:t>
      </w:r>
      <w:r w:rsidR="001168FD">
        <w:t>at</w:t>
      </w:r>
      <w:r w:rsidRPr="00FC0155">
        <w:t xml:space="preserve"> First Bank Hampton. “The Windsor Theatre brings joy and unity to </w:t>
      </w:r>
      <w:r w:rsidR="001168FD">
        <w:t xml:space="preserve">Hampton </w:t>
      </w:r>
      <w:r w:rsidRPr="00FC0155">
        <w:t>and the surrounding areas, and we are honored to help support its mission and programming.”</w:t>
      </w:r>
    </w:p>
    <w:p w14:paraId="443FC905" w14:textId="77777777" w:rsidR="00FC0155" w:rsidRDefault="00FC0155" w:rsidP="00FC0155">
      <w:r w:rsidRPr="00FC0155">
        <w:t>The $5,000 donation will help the Windsor Theatre continue to offer a wide variety of events and experiences for audiences of all ages. From festive holiday performances to lively community gatherings, the Theatre remains a cornerstone of local culture.</w:t>
      </w:r>
    </w:p>
    <w:p w14:paraId="46E12CCB" w14:textId="1B864A09" w:rsidR="00FC0155" w:rsidRDefault="00FC0155" w:rsidP="00FC0155">
      <w:r w:rsidRPr="00FC0155">
        <w:t xml:space="preserve">First Bank Hampton and the A.M. Helen Saylor Foundation encourage everyone to join in celebrating and supporting local </w:t>
      </w:r>
      <w:r w:rsidR="001168FD">
        <w:t>businesses</w:t>
      </w:r>
      <w:r w:rsidRPr="00FC0155">
        <w:t xml:space="preserve"> like the Windsor </w:t>
      </w:r>
      <w:proofErr w:type="gramStart"/>
      <w:r w:rsidRPr="00FC0155">
        <w:t>Theatre, and</w:t>
      </w:r>
      <w:proofErr w:type="gramEnd"/>
      <w:r w:rsidRPr="00FC0155">
        <w:t xml:space="preserve"> wish the entire community a joyful holiday season filled with entertainment and togetherness.</w:t>
      </w:r>
    </w:p>
    <w:p w14:paraId="6DAF4C8A" w14:textId="09D2FC50" w:rsidR="00FC0155" w:rsidRPr="00FC0155" w:rsidRDefault="00FC0155" w:rsidP="00FC0155"/>
    <w:p w14:paraId="42E6782D" w14:textId="046339DB" w:rsidR="00FC0155" w:rsidRPr="00FC0155" w:rsidRDefault="00FC0155" w:rsidP="00FC0155"/>
    <w:sectPr w:rsidR="00FC0155" w:rsidRPr="00FC0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55"/>
    <w:rsid w:val="001168FD"/>
    <w:rsid w:val="00C97E51"/>
    <w:rsid w:val="00FC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E06CA"/>
  <w15:chartTrackingRefBased/>
  <w15:docId w15:val="{7C8528E0-4C46-4756-8DEA-67ED7A28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Calles</dc:creator>
  <cp:keywords/>
  <dc:description/>
  <cp:lastModifiedBy>Emma Calles</cp:lastModifiedBy>
  <cp:revision>1</cp:revision>
  <dcterms:created xsi:type="dcterms:W3CDTF">2025-12-08T15:34:00Z</dcterms:created>
  <dcterms:modified xsi:type="dcterms:W3CDTF">2025-12-29T20:15:00Z</dcterms:modified>
</cp:coreProperties>
</file>