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F2FC" w14:textId="10BE60CE" w:rsidR="002A770B" w:rsidRDefault="75F83F22" w:rsidP="6DCF4081">
      <w:pPr>
        <w:spacing w:after="0" w:line="240" w:lineRule="auto"/>
        <w:rPr>
          <w:rFonts w:ascii="Calibri" w:eastAsia="Calibri" w:hAnsi="Calibri" w:cs="Calibri"/>
          <w:color w:val="000000" w:themeColor="text1"/>
          <w:sz w:val="22"/>
          <w:szCs w:val="22"/>
        </w:rPr>
      </w:pPr>
      <w:r w:rsidRPr="6DCF4081">
        <w:rPr>
          <w:rFonts w:ascii="Calibri" w:eastAsia="Calibri" w:hAnsi="Calibri" w:cs="Calibri"/>
          <w:color w:val="000000" w:themeColor="text1"/>
          <w:sz w:val="22"/>
          <w:szCs w:val="22"/>
        </w:rPr>
        <w:t>FOR IMMEDIATE RELEASE</w:t>
      </w:r>
    </w:p>
    <w:p w14:paraId="698C66E3" w14:textId="05802C03" w:rsidR="002A770B" w:rsidRDefault="75F83F22" w:rsidP="6DCF4081">
      <w:pPr>
        <w:spacing w:after="0" w:line="240" w:lineRule="auto"/>
        <w:rPr>
          <w:rFonts w:ascii="Calibri" w:eastAsia="Calibri" w:hAnsi="Calibri" w:cs="Calibri"/>
          <w:color w:val="000000" w:themeColor="text1"/>
          <w:sz w:val="22"/>
          <w:szCs w:val="22"/>
        </w:rPr>
      </w:pPr>
      <w:r w:rsidRPr="6DCF4081">
        <w:rPr>
          <w:rFonts w:ascii="Calibri" w:eastAsia="Calibri" w:hAnsi="Calibri" w:cs="Calibri"/>
          <w:color w:val="000000" w:themeColor="text1"/>
          <w:sz w:val="22"/>
          <w:szCs w:val="22"/>
        </w:rPr>
        <w:t xml:space="preserve">CONTACT: </w:t>
      </w:r>
      <w:r w:rsidR="007A06CA">
        <w:rPr>
          <w:rFonts w:ascii="Calibri" w:eastAsia="Calibri" w:hAnsi="Calibri" w:cs="Calibri"/>
          <w:color w:val="000000" w:themeColor="text1"/>
          <w:sz w:val="22"/>
          <w:szCs w:val="22"/>
        </w:rPr>
        <w:t>Katy Flint</w:t>
      </w:r>
    </w:p>
    <w:p w14:paraId="1520B74D" w14:textId="38E8CF8C" w:rsidR="002A770B" w:rsidRDefault="007A06CA" w:rsidP="6DCF4081">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Franklin </w:t>
      </w:r>
      <w:r w:rsidR="75F83F22" w:rsidRPr="6DCF4081">
        <w:rPr>
          <w:rFonts w:ascii="Calibri" w:eastAsia="Calibri" w:hAnsi="Calibri" w:cs="Calibri"/>
          <w:color w:val="000000" w:themeColor="text1"/>
          <w:sz w:val="22"/>
          <w:szCs w:val="22"/>
        </w:rPr>
        <w:t>County Auditor</w:t>
      </w:r>
    </w:p>
    <w:p w14:paraId="1CC8C762" w14:textId="5C7A0366" w:rsidR="002A770B" w:rsidRDefault="007A06CA" w:rsidP="6DCF4081">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641-456-5622/auditor@co.franklin.ia.us</w:t>
      </w:r>
    </w:p>
    <w:p w14:paraId="5FF0AAFB" w14:textId="5B9628E5" w:rsidR="002A770B" w:rsidRDefault="002A770B" w:rsidP="6DCF4081">
      <w:pPr>
        <w:spacing w:after="0" w:line="240" w:lineRule="auto"/>
        <w:rPr>
          <w:rFonts w:ascii="Calibri" w:eastAsia="Calibri" w:hAnsi="Calibri" w:cs="Calibri"/>
          <w:color w:val="000000" w:themeColor="text1"/>
          <w:sz w:val="22"/>
          <w:szCs w:val="22"/>
        </w:rPr>
      </w:pPr>
    </w:p>
    <w:p w14:paraId="31DA95A7" w14:textId="5518486B" w:rsidR="002A770B" w:rsidRDefault="75F83F22" w:rsidP="6DCF4081">
      <w:pPr>
        <w:spacing w:after="0" w:line="240" w:lineRule="auto"/>
        <w:jc w:val="center"/>
        <w:rPr>
          <w:rFonts w:ascii="Calibri" w:eastAsia="Calibri" w:hAnsi="Calibri" w:cs="Calibri"/>
          <w:color w:val="000000" w:themeColor="text1"/>
          <w:sz w:val="22"/>
          <w:szCs w:val="22"/>
        </w:rPr>
      </w:pPr>
      <w:r w:rsidRPr="6DCF4081">
        <w:rPr>
          <w:rFonts w:ascii="Calibri" w:eastAsia="Calibri" w:hAnsi="Calibri" w:cs="Calibri"/>
          <w:b/>
          <w:bCs/>
          <w:color w:val="000000" w:themeColor="text1"/>
          <w:sz w:val="22"/>
          <w:szCs w:val="22"/>
        </w:rPr>
        <w:t xml:space="preserve">RELEASE: Auditor </w:t>
      </w:r>
      <w:r w:rsidR="007A06CA">
        <w:rPr>
          <w:rFonts w:ascii="Calibri" w:eastAsia="Calibri" w:hAnsi="Calibri" w:cs="Calibri"/>
          <w:b/>
          <w:bCs/>
          <w:color w:val="000000" w:themeColor="text1"/>
          <w:sz w:val="22"/>
          <w:szCs w:val="22"/>
        </w:rPr>
        <w:t>Katy Flint</w:t>
      </w:r>
      <w:r w:rsidRPr="6DCF4081">
        <w:rPr>
          <w:rFonts w:ascii="Calibri" w:eastAsia="Calibri" w:hAnsi="Calibri" w:cs="Calibri"/>
          <w:b/>
          <w:bCs/>
          <w:color w:val="000000" w:themeColor="text1"/>
          <w:sz w:val="22"/>
          <w:szCs w:val="22"/>
        </w:rPr>
        <w:t xml:space="preserve"> participates in election security-focused preparedness exercise</w:t>
      </w:r>
      <w:r w:rsidR="00E9288F">
        <w:rPr>
          <w:rFonts w:ascii="Calibri" w:eastAsia="Calibri" w:hAnsi="Calibri" w:cs="Calibri"/>
          <w:b/>
          <w:bCs/>
          <w:color w:val="000000" w:themeColor="text1"/>
          <w:sz w:val="22"/>
          <w:szCs w:val="22"/>
        </w:rPr>
        <w:t xml:space="preserve"> hosted by Iowa Secretary of State</w:t>
      </w:r>
    </w:p>
    <w:p w14:paraId="21D7EC3B" w14:textId="677A1C00" w:rsidR="002A770B" w:rsidRDefault="002A770B" w:rsidP="6DCF4081">
      <w:pPr>
        <w:spacing w:after="0" w:line="240" w:lineRule="auto"/>
        <w:jc w:val="center"/>
        <w:rPr>
          <w:rFonts w:ascii="Calibri" w:eastAsia="Calibri" w:hAnsi="Calibri" w:cs="Calibri"/>
          <w:color w:val="000000" w:themeColor="text1"/>
          <w:sz w:val="22"/>
          <w:szCs w:val="22"/>
        </w:rPr>
      </w:pPr>
    </w:p>
    <w:p w14:paraId="7C8A627B" w14:textId="78AA1AC7" w:rsidR="002A770B" w:rsidRDefault="007A06CA" w:rsidP="62FE4614">
      <w:pPr>
        <w:spacing w:after="0"/>
        <w:rPr>
          <w:rFonts w:ascii="Calibri" w:eastAsia="Calibri" w:hAnsi="Calibri" w:cs="Calibri"/>
          <w:sz w:val="22"/>
          <w:szCs w:val="22"/>
        </w:rPr>
      </w:pPr>
      <w:r>
        <w:rPr>
          <w:rFonts w:ascii="Calibri" w:eastAsia="Calibri" w:hAnsi="Calibri" w:cs="Calibri"/>
          <w:sz w:val="22"/>
          <w:szCs w:val="22"/>
        </w:rPr>
        <w:t>Hampton</w:t>
      </w:r>
      <w:r w:rsidR="40DED223" w:rsidRPr="62FE4614">
        <w:rPr>
          <w:rFonts w:ascii="Calibri" w:eastAsia="Calibri" w:hAnsi="Calibri" w:cs="Calibri"/>
          <w:sz w:val="22"/>
          <w:szCs w:val="22"/>
        </w:rPr>
        <w:t xml:space="preserve"> –</w:t>
      </w:r>
      <w:r>
        <w:rPr>
          <w:rFonts w:ascii="Calibri" w:eastAsia="Calibri" w:hAnsi="Calibri" w:cs="Calibri"/>
          <w:sz w:val="22"/>
          <w:szCs w:val="22"/>
        </w:rPr>
        <w:t xml:space="preserve"> Franklin </w:t>
      </w:r>
      <w:r w:rsidR="40DED223" w:rsidRPr="62FE4614">
        <w:rPr>
          <w:rFonts w:ascii="Calibri" w:eastAsia="Calibri" w:hAnsi="Calibri" w:cs="Calibri"/>
          <w:sz w:val="22"/>
          <w:szCs w:val="22"/>
        </w:rPr>
        <w:t xml:space="preserve">County Auditor </w:t>
      </w:r>
      <w:r>
        <w:rPr>
          <w:rFonts w:ascii="Calibri" w:eastAsia="Calibri" w:hAnsi="Calibri" w:cs="Calibri"/>
          <w:sz w:val="22"/>
          <w:szCs w:val="22"/>
        </w:rPr>
        <w:t>Katy Flint</w:t>
      </w:r>
      <w:r w:rsidR="40DED223" w:rsidRPr="62FE4614">
        <w:rPr>
          <w:rFonts w:ascii="Calibri" w:eastAsia="Calibri" w:hAnsi="Calibri" w:cs="Calibri"/>
          <w:sz w:val="22"/>
          <w:szCs w:val="22"/>
        </w:rPr>
        <w:t xml:space="preserve"> and local election security partners recently </w:t>
      </w:r>
      <w:r w:rsidR="000D44DA">
        <w:rPr>
          <w:rFonts w:ascii="Calibri" w:eastAsia="Calibri" w:hAnsi="Calibri" w:cs="Calibri"/>
          <w:sz w:val="22"/>
          <w:szCs w:val="22"/>
        </w:rPr>
        <w:t xml:space="preserve">joined the Iowa Secretary of State’s office to </w:t>
      </w:r>
      <w:r w:rsidR="40DED223" w:rsidRPr="62FE4614">
        <w:rPr>
          <w:rFonts w:ascii="Calibri" w:eastAsia="Calibri" w:hAnsi="Calibri" w:cs="Calibri"/>
          <w:sz w:val="22"/>
          <w:szCs w:val="22"/>
        </w:rPr>
        <w:t>participate in</w:t>
      </w:r>
      <w:r w:rsidR="000D44DA">
        <w:rPr>
          <w:rFonts w:ascii="Calibri" w:eastAsia="Calibri" w:hAnsi="Calibri" w:cs="Calibri"/>
          <w:sz w:val="22"/>
          <w:szCs w:val="22"/>
        </w:rPr>
        <w:t xml:space="preserve"> </w:t>
      </w:r>
      <w:r w:rsidR="009F5565">
        <w:rPr>
          <w:rFonts w:ascii="Calibri" w:eastAsia="Calibri" w:hAnsi="Calibri" w:cs="Calibri"/>
          <w:sz w:val="22"/>
          <w:szCs w:val="22"/>
        </w:rPr>
        <w:t xml:space="preserve">annual election security </w:t>
      </w:r>
      <w:r w:rsidR="40DED223" w:rsidRPr="62FE4614">
        <w:rPr>
          <w:rFonts w:ascii="Calibri" w:eastAsia="Calibri" w:hAnsi="Calibri" w:cs="Calibri"/>
          <w:sz w:val="22"/>
          <w:szCs w:val="22"/>
        </w:rPr>
        <w:t>exercises</w:t>
      </w:r>
      <w:r w:rsidR="009F5565">
        <w:rPr>
          <w:rFonts w:ascii="Calibri" w:eastAsia="Calibri" w:hAnsi="Calibri" w:cs="Calibri"/>
          <w:sz w:val="22"/>
          <w:szCs w:val="22"/>
        </w:rPr>
        <w:t>. These tabletop exercises</w:t>
      </w:r>
      <w:r w:rsidR="007A47AE">
        <w:rPr>
          <w:rFonts w:ascii="Calibri" w:eastAsia="Calibri" w:hAnsi="Calibri" w:cs="Calibri"/>
          <w:sz w:val="22"/>
          <w:szCs w:val="22"/>
        </w:rPr>
        <w:t xml:space="preserve"> </w:t>
      </w:r>
      <w:r w:rsidR="40DED223" w:rsidRPr="62FE4614">
        <w:rPr>
          <w:rFonts w:ascii="Calibri" w:eastAsia="Calibri" w:hAnsi="Calibri" w:cs="Calibri"/>
          <w:sz w:val="22"/>
          <w:szCs w:val="22"/>
        </w:rPr>
        <w:t>focus</w:t>
      </w:r>
      <w:r w:rsidR="00A46673">
        <w:rPr>
          <w:rFonts w:ascii="Calibri" w:eastAsia="Calibri" w:hAnsi="Calibri" w:cs="Calibri"/>
          <w:sz w:val="22"/>
          <w:szCs w:val="22"/>
        </w:rPr>
        <w:t xml:space="preserve"> on</w:t>
      </w:r>
      <w:r w:rsidR="40DED223" w:rsidRPr="62FE4614">
        <w:rPr>
          <w:rFonts w:ascii="Calibri" w:eastAsia="Calibri" w:hAnsi="Calibri" w:cs="Calibri"/>
          <w:sz w:val="22"/>
          <w:szCs w:val="22"/>
        </w:rPr>
        <w:t xml:space="preserve"> </w:t>
      </w:r>
      <w:r w:rsidR="538FDAFB" w:rsidRPr="62FE4614">
        <w:rPr>
          <w:rFonts w:ascii="Calibri" w:eastAsia="Calibri" w:hAnsi="Calibri" w:cs="Calibri"/>
          <w:sz w:val="22"/>
          <w:szCs w:val="22"/>
        </w:rPr>
        <w:t xml:space="preserve">effective </w:t>
      </w:r>
      <w:r w:rsidR="40DED223" w:rsidRPr="62FE4614">
        <w:rPr>
          <w:rFonts w:ascii="Calibri" w:eastAsia="Calibri" w:hAnsi="Calibri" w:cs="Calibri"/>
          <w:sz w:val="22"/>
          <w:szCs w:val="22"/>
        </w:rPr>
        <w:t>response</w:t>
      </w:r>
      <w:r w:rsidR="2DE9C66C" w:rsidRPr="62FE4614">
        <w:rPr>
          <w:rFonts w:ascii="Calibri" w:eastAsia="Calibri" w:hAnsi="Calibri" w:cs="Calibri"/>
          <w:sz w:val="22"/>
          <w:szCs w:val="22"/>
        </w:rPr>
        <w:t>s</w:t>
      </w:r>
      <w:r w:rsidR="6A83C75F" w:rsidRPr="62FE4614">
        <w:rPr>
          <w:rFonts w:ascii="Calibri" w:eastAsia="Calibri" w:hAnsi="Calibri" w:cs="Calibri"/>
          <w:sz w:val="22"/>
          <w:szCs w:val="22"/>
        </w:rPr>
        <w:t xml:space="preserve"> </w:t>
      </w:r>
      <w:r w:rsidR="7C80632D" w:rsidRPr="62FE4614">
        <w:rPr>
          <w:rFonts w:ascii="Calibri" w:eastAsia="Calibri" w:hAnsi="Calibri" w:cs="Calibri"/>
          <w:sz w:val="22"/>
          <w:szCs w:val="22"/>
        </w:rPr>
        <w:t>to</w:t>
      </w:r>
      <w:r w:rsidR="6A83C75F" w:rsidRPr="62FE4614">
        <w:rPr>
          <w:rFonts w:ascii="Calibri" w:eastAsia="Calibri" w:hAnsi="Calibri" w:cs="Calibri"/>
          <w:sz w:val="22"/>
          <w:szCs w:val="22"/>
        </w:rPr>
        <w:t xml:space="preserve"> potential </w:t>
      </w:r>
      <w:r w:rsidR="00A87D4F">
        <w:rPr>
          <w:rFonts w:ascii="Calibri" w:eastAsia="Calibri" w:hAnsi="Calibri" w:cs="Calibri"/>
          <w:sz w:val="22"/>
          <w:szCs w:val="22"/>
        </w:rPr>
        <w:t xml:space="preserve">election-related </w:t>
      </w:r>
      <w:r w:rsidR="009F5565">
        <w:rPr>
          <w:rFonts w:ascii="Calibri" w:eastAsia="Calibri" w:hAnsi="Calibri" w:cs="Calibri"/>
          <w:sz w:val="22"/>
          <w:szCs w:val="22"/>
        </w:rPr>
        <w:t>threats</w:t>
      </w:r>
      <w:r w:rsidR="00A46673">
        <w:rPr>
          <w:rFonts w:ascii="Calibri" w:eastAsia="Calibri" w:hAnsi="Calibri" w:cs="Calibri"/>
          <w:sz w:val="22"/>
          <w:szCs w:val="22"/>
        </w:rPr>
        <w:t xml:space="preserve"> and </w:t>
      </w:r>
      <w:r w:rsidR="0B3673F8" w:rsidRPr="62FE4614">
        <w:rPr>
          <w:rFonts w:ascii="Calibri" w:eastAsia="Calibri" w:hAnsi="Calibri" w:cs="Calibri"/>
          <w:sz w:val="22"/>
          <w:szCs w:val="22"/>
        </w:rPr>
        <w:t>simulate potential i</w:t>
      </w:r>
      <w:r w:rsidR="391F0F4E" w:rsidRPr="62FE4614">
        <w:rPr>
          <w:rFonts w:ascii="Calibri" w:eastAsia="Calibri" w:hAnsi="Calibri" w:cs="Calibri"/>
          <w:sz w:val="22"/>
          <w:szCs w:val="22"/>
        </w:rPr>
        <w:t>ssue</w:t>
      </w:r>
      <w:r w:rsidR="0B3673F8" w:rsidRPr="62FE4614">
        <w:rPr>
          <w:rFonts w:ascii="Calibri" w:eastAsia="Calibri" w:hAnsi="Calibri" w:cs="Calibri"/>
          <w:sz w:val="22"/>
          <w:szCs w:val="22"/>
        </w:rPr>
        <w:t>s</w:t>
      </w:r>
      <w:r w:rsidR="391F0F4E" w:rsidRPr="62FE4614">
        <w:rPr>
          <w:rFonts w:ascii="Calibri" w:eastAsia="Calibri" w:hAnsi="Calibri" w:cs="Calibri"/>
          <w:sz w:val="22"/>
          <w:szCs w:val="22"/>
        </w:rPr>
        <w:t xml:space="preserve"> or emergencies</w:t>
      </w:r>
      <w:r w:rsidR="0B3673F8" w:rsidRPr="62FE4614">
        <w:rPr>
          <w:rFonts w:ascii="Calibri" w:eastAsia="Calibri" w:hAnsi="Calibri" w:cs="Calibri"/>
          <w:sz w:val="22"/>
          <w:szCs w:val="22"/>
        </w:rPr>
        <w:t xml:space="preserve"> that could affect</w:t>
      </w:r>
      <w:r w:rsidR="37C7069A" w:rsidRPr="62FE4614">
        <w:rPr>
          <w:rFonts w:ascii="Calibri" w:eastAsia="Calibri" w:hAnsi="Calibri" w:cs="Calibri"/>
          <w:sz w:val="22"/>
          <w:szCs w:val="22"/>
        </w:rPr>
        <w:t xml:space="preserve"> </w:t>
      </w:r>
      <w:r w:rsidR="00A46673">
        <w:rPr>
          <w:rFonts w:ascii="Calibri" w:eastAsia="Calibri" w:hAnsi="Calibri" w:cs="Calibri"/>
          <w:sz w:val="22"/>
          <w:szCs w:val="22"/>
        </w:rPr>
        <w:t>voters and the elections process</w:t>
      </w:r>
      <w:r w:rsidR="37C7069A" w:rsidRPr="62FE4614">
        <w:rPr>
          <w:rFonts w:ascii="Calibri" w:eastAsia="Calibri" w:hAnsi="Calibri" w:cs="Calibri"/>
          <w:sz w:val="22"/>
          <w:szCs w:val="22"/>
        </w:rPr>
        <w:t xml:space="preserve">. This training </w:t>
      </w:r>
      <w:r w:rsidR="40DED223" w:rsidRPr="62FE4614">
        <w:rPr>
          <w:rFonts w:ascii="Calibri" w:eastAsia="Calibri" w:hAnsi="Calibri" w:cs="Calibri"/>
          <w:sz w:val="22"/>
          <w:szCs w:val="22"/>
        </w:rPr>
        <w:t>allow</w:t>
      </w:r>
      <w:r w:rsidR="4E570895" w:rsidRPr="62FE4614">
        <w:rPr>
          <w:rFonts w:ascii="Calibri" w:eastAsia="Calibri" w:hAnsi="Calibri" w:cs="Calibri"/>
          <w:sz w:val="22"/>
          <w:szCs w:val="22"/>
        </w:rPr>
        <w:t>s</w:t>
      </w:r>
      <w:r w:rsidR="40DED223" w:rsidRPr="62FE4614">
        <w:rPr>
          <w:rFonts w:ascii="Calibri" w:eastAsia="Calibri" w:hAnsi="Calibri" w:cs="Calibri"/>
          <w:sz w:val="22"/>
          <w:szCs w:val="22"/>
        </w:rPr>
        <w:t xml:space="preserve"> </w:t>
      </w:r>
      <w:r w:rsidR="00A46673">
        <w:rPr>
          <w:rFonts w:ascii="Calibri" w:eastAsia="Calibri" w:hAnsi="Calibri" w:cs="Calibri"/>
          <w:sz w:val="22"/>
          <w:szCs w:val="22"/>
        </w:rPr>
        <w:t xml:space="preserve">local </w:t>
      </w:r>
      <w:r w:rsidR="40DED223" w:rsidRPr="62FE4614">
        <w:rPr>
          <w:rFonts w:ascii="Calibri" w:eastAsia="Calibri" w:hAnsi="Calibri" w:cs="Calibri"/>
          <w:sz w:val="22"/>
          <w:szCs w:val="22"/>
        </w:rPr>
        <w:t xml:space="preserve">election officials and </w:t>
      </w:r>
      <w:r w:rsidR="00A46673">
        <w:rPr>
          <w:rFonts w:ascii="Calibri" w:eastAsia="Calibri" w:hAnsi="Calibri" w:cs="Calibri"/>
          <w:sz w:val="22"/>
          <w:szCs w:val="22"/>
        </w:rPr>
        <w:t>their security teams</w:t>
      </w:r>
      <w:r w:rsidR="40DED223" w:rsidRPr="62FE4614">
        <w:rPr>
          <w:rFonts w:ascii="Calibri" w:eastAsia="Calibri" w:hAnsi="Calibri" w:cs="Calibri"/>
          <w:sz w:val="22"/>
          <w:szCs w:val="22"/>
        </w:rPr>
        <w:t xml:space="preserve"> to </w:t>
      </w:r>
      <w:r w:rsidR="7D92C0E0" w:rsidRPr="62FE4614">
        <w:rPr>
          <w:rFonts w:ascii="Calibri" w:eastAsia="Calibri" w:hAnsi="Calibri" w:cs="Calibri"/>
          <w:sz w:val="22"/>
          <w:szCs w:val="22"/>
        </w:rPr>
        <w:t>evaluate</w:t>
      </w:r>
      <w:r w:rsidR="40DED223" w:rsidRPr="62FE4614">
        <w:rPr>
          <w:rFonts w:ascii="Calibri" w:eastAsia="Calibri" w:hAnsi="Calibri" w:cs="Calibri"/>
          <w:sz w:val="22"/>
          <w:szCs w:val="22"/>
        </w:rPr>
        <w:t xml:space="preserve"> </w:t>
      </w:r>
      <w:r w:rsidR="110A059A" w:rsidRPr="62FE4614">
        <w:rPr>
          <w:rFonts w:ascii="Calibri" w:eastAsia="Calibri" w:hAnsi="Calibri" w:cs="Calibri"/>
          <w:sz w:val="22"/>
          <w:szCs w:val="22"/>
        </w:rPr>
        <w:t>t</w:t>
      </w:r>
      <w:r w:rsidR="1341DFCF" w:rsidRPr="62FE4614">
        <w:rPr>
          <w:rFonts w:ascii="Calibri" w:eastAsia="Calibri" w:hAnsi="Calibri" w:cs="Calibri"/>
          <w:sz w:val="22"/>
          <w:szCs w:val="22"/>
        </w:rPr>
        <w:t xml:space="preserve">heir emergency </w:t>
      </w:r>
      <w:r w:rsidR="40DED223" w:rsidRPr="62FE4614">
        <w:rPr>
          <w:rFonts w:ascii="Calibri" w:eastAsia="Calibri" w:hAnsi="Calibri" w:cs="Calibri"/>
          <w:sz w:val="22"/>
          <w:szCs w:val="22"/>
        </w:rPr>
        <w:t>response procedures</w:t>
      </w:r>
      <w:r w:rsidR="1C36DD13" w:rsidRPr="62FE4614">
        <w:rPr>
          <w:rFonts w:ascii="Calibri" w:eastAsia="Calibri" w:hAnsi="Calibri" w:cs="Calibri"/>
          <w:sz w:val="22"/>
          <w:szCs w:val="22"/>
        </w:rPr>
        <w:t xml:space="preserve"> and </w:t>
      </w:r>
      <w:r w:rsidR="3E5878BF" w:rsidRPr="62FE4614">
        <w:rPr>
          <w:rFonts w:ascii="Calibri" w:eastAsia="Calibri" w:hAnsi="Calibri" w:cs="Calibri"/>
          <w:sz w:val="22"/>
          <w:szCs w:val="22"/>
        </w:rPr>
        <w:t xml:space="preserve">preparedness for such </w:t>
      </w:r>
      <w:r w:rsidR="1C36DD13" w:rsidRPr="62FE4614">
        <w:rPr>
          <w:rFonts w:ascii="Calibri" w:eastAsia="Calibri" w:hAnsi="Calibri" w:cs="Calibri"/>
          <w:sz w:val="22"/>
          <w:szCs w:val="22"/>
        </w:rPr>
        <w:t>crises.</w:t>
      </w:r>
    </w:p>
    <w:p w14:paraId="64B327C1" w14:textId="47DF678C" w:rsidR="002A770B" w:rsidRDefault="002A770B" w:rsidP="6DCF4081">
      <w:pPr>
        <w:spacing w:after="0"/>
        <w:rPr>
          <w:rFonts w:ascii="Calibri" w:eastAsia="Calibri" w:hAnsi="Calibri" w:cs="Calibri"/>
          <w:sz w:val="22"/>
          <w:szCs w:val="22"/>
          <w:highlight w:val="yellow"/>
        </w:rPr>
      </w:pPr>
    </w:p>
    <w:p w14:paraId="3293D84E" w14:textId="708BF22F" w:rsidR="002A770B" w:rsidRDefault="75F83F22" w:rsidP="6DCF4081">
      <w:pPr>
        <w:spacing w:after="0"/>
        <w:rPr>
          <w:rFonts w:ascii="Calibri" w:eastAsia="Calibri" w:hAnsi="Calibri" w:cs="Calibri"/>
          <w:sz w:val="22"/>
          <w:szCs w:val="22"/>
        </w:rPr>
      </w:pPr>
      <w:r w:rsidRPr="007A06CA">
        <w:rPr>
          <w:rFonts w:ascii="Calibri" w:eastAsia="Calibri" w:hAnsi="Calibri" w:cs="Calibri"/>
          <w:sz w:val="22"/>
          <w:szCs w:val="22"/>
        </w:rPr>
        <w:t>“</w:t>
      </w:r>
      <w:r w:rsidR="4EC973A6" w:rsidRPr="007A06CA">
        <w:rPr>
          <w:rFonts w:ascii="Calibri" w:eastAsia="Calibri" w:hAnsi="Calibri" w:cs="Calibri"/>
          <w:sz w:val="22"/>
          <w:szCs w:val="22"/>
        </w:rPr>
        <w:t xml:space="preserve">While </w:t>
      </w:r>
      <w:r w:rsidR="48552F8E" w:rsidRPr="007A06CA">
        <w:rPr>
          <w:rFonts w:ascii="Calibri" w:eastAsia="Calibri" w:hAnsi="Calibri" w:cs="Calibri"/>
          <w:sz w:val="22"/>
          <w:szCs w:val="22"/>
        </w:rPr>
        <w:t>we as</w:t>
      </w:r>
      <w:r w:rsidR="4EC973A6" w:rsidRPr="007A06CA">
        <w:rPr>
          <w:rFonts w:ascii="Calibri" w:eastAsia="Calibri" w:hAnsi="Calibri" w:cs="Calibri"/>
          <w:sz w:val="22"/>
          <w:szCs w:val="22"/>
        </w:rPr>
        <w:t xml:space="preserve"> election officials</w:t>
      </w:r>
      <w:r w:rsidR="00A46673" w:rsidRPr="007A06CA">
        <w:rPr>
          <w:rFonts w:ascii="Calibri" w:eastAsia="Calibri" w:hAnsi="Calibri" w:cs="Calibri"/>
          <w:sz w:val="22"/>
          <w:szCs w:val="22"/>
        </w:rPr>
        <w:t xml:space="preserve"> </w:t>
      </w:r>
      <w:r w:rsidR="4EC973A6" w:rsidRPr="007A06CA">
        <w:rPr>
          <w:rFonts w:ascii="Calibri" w:eastAsia="Calibri" w:hAnsi="Calibri" w:cs="Calibri"/>
          <w:sz w:val="22"/>
          <w:szCs w:val="22"/>
        </w:rPr>
        <w:t xml:space="preserve">pride </w:t>
      </w:r>
      <w:r w:rsidR="7B8A99B7" w:rsidRPr="007A06CA">
        <w:rPr>
          <w:rFonts w:ascii="Calibri" w:eastAsia="Calibri" w:hAnsi="Calibri" w:cs="Calibri"/>
          <w:sz w:val="22"/>
          <w:szCs w:val="22"/>
        </w:rPr>
        <w:t>our</w:t>
      </w:r>
      <w:r w:rsidR="65F55C2F" w:rsidRPr="007A06CA">
        <w:rPr>
          <w:rFonts w:ascii="Calibri" w:eastAsia="Calibri" w:hAnsi="Calibri" w:cs="Calibri"/>
          <w:sz w:val="22"/>
          <w:szCs w:val="22"/>
        </w:rPr>
        <w:t>selves</w:t>
      </w:r>
      <w:r w:rsidR="4EC973A6" w:rsidRPr="007A06CA">
        <w:rPr>
          <w:rFonts w:ascii="Calibri" w:eastAsia="Calibri" w:hAnsi="Calibri" w:cs="Calibri"/>
          <w:sz w:val="22"/>
          <w:szCs w:val="22"/>
        </w:rPr>
        <w:t xml:space="preserve"> on the pre</w:t>
      </w:r>
      <w:r w:rsidR="7808006C" w:rsidRPr="007A06CA">
        <w:rPr>
          <w:rFonts w:ascii="Calibri" w:eastAsia="Calibri" w:hAnsi="Calibri" w:cs="Calibri"/>
          <w:sz w:val="22"/>
          <w:szCs w:val="22"/>
        </w:rPr>
        <w:t>vention of election-related emergencies</w:t>
      </w:r>
      <w:r w:rsidR="007A06CA" w:rsidRPr="007A06CA">
        <w:rPr>
          <w:rFonts w:ascii="Calibri" w:eastAsia="Calibri" w:hAnsi="Calibri" w:cs="Calibri"/>
          <w:sz w:val="22"/>
          <w:szCs w:val="22"/>
        </w:rPr>
        <w:t xml:space="preserve"> and while we hope those kinds of emergencies never happen in Franklin County</w:t>
      </w:r>
      <w:r w:rsidRPr="007A06CA">
        <w:rPr>
          <w:rFonts w:ascii="Calibri" w:eastAsia="Calibri" w:hAnsi="Calibri" w:cs="Calibri"/>
          <w:sz w:val="22"/>
          <w:szCs w:val="22"/>
        </w:rPr>
        <w:t>,</w:t>
      </w:r>
      <w:r w:rsidR="0CF99C24" w:rsidRPr="007A06CA">
        <w:rPr>
          <w:rFonts w:ascii="Calibri" w:eastAsia="Calibri" w:hAnsi="Calibri" w:cs="Calibri"/>
          <w:sz w:val="22"/>
          <w:szCs w:val="22"/>
        </w:rPr>
        <w:t xml:space="preserve"> that doesn’t mean we shouldn’t be proactive in our preparation </w:t>
      </w:r>
      <w:r w:rsidR="4856030E" w:rsidRPr="007A06CA">
        <w:rPr>
          <w:rFonts w:ascii="Calibri" w:eastAsia="Calibri" w:hAnsi="Calibri" w:cs="Calibri"/>
          <w:sz w:val="22"/>
          <w:szCs w:val="22"/>
        </w:rPr>
        <w:t xml:space="preserve">to respond </w:t>
      </w:r>
      <w:r w:rsidR="2D35742C" w:rsidRPr="007A06CA">
        <w:rPr>
          <w:rFonts w:ascii="Calibri" w:eastAsia="Calibri" w:hAnsi="Calibri" w:cs="Calibri"/>
          <w:sz w:val="22"/>
          <w:szCs w:val="22"/>
        </w:rPr>
        <w:t>to such</w:t>
      </w:r>
      <w:r w:rsidR="70E5EF5D" w:rsidRPr="007A06CA">
        <w:rPr>
          <w:rFonts w:ascii="Calibri" w:eastAsia="Calibri" w:hAnsi="Calibri" w:cs="Calibri"/>
          <w:sz w:val="22"/>
          <w:szCs w:val="22"/>
        </w:rPr>
        <w:t xml:space="preserve"> situations</w:t>
      </w:r>
      <w:r w:rsidR="058CFD54" w:rsidRPr="007A06CA">
        <w:rPr>
          <w:rFonts w:ascii="Calibri" w:eastAsia="Calibri" w:hAnsi="Calibri" w:cs="Calibri"/>
          <w:sz w:val="22"/>
          <w:szCs w:val="22"/>
        </w:rPr>
        <w:t>,</w:t>
      </w:r>
      <w:r w:rsidRPr="007A06CA">
        <w:rPr>
          <w:rFonts w:ascii="Calibri" w:eastAsia="Calibri" w:hAnsi="Calibri" w:cs="Calibri"/>
          <w:sz w:val="22"/>
          <w:szCs w:val="22"/>
        </w:rPr>
        <w:t xml:space="preserve">” said </w:t>
      </w:r>
      <w:r w:rsidR="007A06CA" w:rsidRPr="007A06CA">
        <w:rPr>
          <w:rFonts w:ascii="Calibri" w:eastAsia="Calibri" w:hAnsi="Calibri" w:cs="Calibri"/>
          <w:sz w:val="22"/>
          <w:szCs w:val="22"/>
        </w:rPr>
        <w:t>Katy Flint, County Auditor</w:t>
      </w:r>
      <w:r w:rsidRPr="007A06CA">
        <w:rPr>
          <w:rFonts w:ascii="Calibri" w:eastAsia="Calibri" w:hAnsi="Calibri" w:cs="Calibri"/>
          <w:sz w:val="22"/>
          <w:szCs w:val="22"/>
        </w:rPr>
        <w:t>. “</w:t>
      </w:r>
      <w:r w:rsidR="473905A1" w:rsidRPr="007A06CA">
        <w:rPr>
          <w:rFonts w:ascii="Calibri" w:eastAsia="Calibri" w:hAnsi="Calibri" w:cs="Calibri"/>
          <w:sz w:val="22"/>
          <w:szCs w:val="22"/>
        </w:rPr>
        <w:t xml:space="preserve">We </w:t>
      </w:r>
      <w:r w:rsidR="007A06CA" w:rsidRPr="007A06CA">
        <w:rPr>
          <w:rFonts w:ascii="Calibri" w:eastAsia="Calibri" w:hAnsi="Calibri" w:cs="Calibri"/>
          <w:sz w:val="22"/>
          <w:szCs w:val="22"/>
        </w:rPr>
        <w:t>want to be ready for any and all emergencies related to our elections and be prepared to respond in the best way possible.”</w:t>
      </w:r>
    </w:p>
    <w:p w14:paraId="29456DD2" w14:textId="4CCDC1A2" w:rsidR="002A770B" w:rsidRDefault="002A770B" w:rsidP="6DCF4081">
      <w:pPr>
        <w:spacing w:after="0"/>
        <w:rPr>
          <w:rFonts w:ascii="Calibri" w:eastAsia="Calibri" w:hAnsi="Calibri" w:cs="Calibri"/>
          <w:sz w:val="22"/>
          <w:szCs w:val="22"/>
        </w:rPr>
      </w:pPr>
    </w:p>
    <w:p w14:paraId="094C9663" w14:textId="3D97048E" w:rsidR="002A770B" w:rsidRDefault="75F83F22" w:rsidP="6DCF4081">
      <w:pPr>
        <w:spacing w:after="0" w:line="240" w:lineRule="auto"/>
        <w:rPr>
          <w:rFonts w:ascii="Calibri" w:eastAsia="Calibri" w:hAnsi="Calibri" w:cs="Calibri"/>
          <w:sz w:val="22"/>
          <w:szCs w:val="22"/>
        </w:rPr>
      </w:pPr>
      <w:r w:rsidRPr="6DCF4081">
        <w:rPr>
          <w:rFonts w:ascii="Calibri" w:eastAsia="Calibri" w:hAnsi="Calibri" w:cs="Calibri"/>
          <w:sz w:val="22"/>
          <w:szCs w:val="22"/>
        </w:rPr>
        <w:t xml:space="preserve">County auditors are asked to bring their entire incident response team to participate, which typically includes critical team members in IT, local law enforcement, emergency management, county supervisors, public information officers, communications personnel, and election staff from the county auditor’s office. </w:t>
      </w:r>
    </w:p>
    <w:p w14:paraId="24D77B69" w14:textId="65B018CB" w:rsidR="002A770B" w:rsidRDefault="002A770B" w:rsidP="6DCF4081">
      <w:pPr>
        <w:spacing w:after="0" w:line="240" w:lineRule="auto"/>
        <w:rPr>
          <w:rFonts w:ascii="Calibri" w:eastAsia="Calibri" w:hAnsi="Calibri" w:cs="Calibri"/>
          <w:sz w:val="22"/>
          <w:szCs w:val="22"/>
        </w:rPr>
      </w:pPr>
    </w:p>
    <w:p w14:paraId="06353274" w14:textId="209091CF" w:rsidR="002A770B" w:rsidRDefault="40DED223" w:rsidP="62FE4614">
      <w:pPr>
        <w:spacing w:after="0" w:line="240" w:lineRule="auto"/>
        <w:rPr>
          <w:rFonts w:ascii="Calibri" w:eastAsia="Calibri" w:hAnsi="Calibri" w:cs="Calibri"/>
          <w:sz w:val="22"/>
          <w:szCs w:val="22"/>
        </w:rPr>
      </w:pPr>
      <w:r w:rsidRPr="62FE4614">
        <w:rPr>
          <w:rFonts w:ascii="Calibri" w:eastAsia="Calibri" w:hAnsi="Calibri" w:cs="Calibri"/>
          <w:sz w:val="22"/>
          <w:szCs w:val="22"/>
        </w:rPr>
        <w:t>Through discussion-based tabletop exercises</w:t>
      </w:r>
      <w:r w:rsidR="191CE71E" w:rsidRPr="62FE4614">
        <w:rPr>
          <w:rFonts w:ascii="Calibri" w:eastAsia="Calibri" w:hAnsi="Calibri" w:cs="Calibri"/>
          <w:sz w:val="22"/>
          <w:szCs w:val="22"/>
        </w:rPr>
        <w:t xml:space="preserve"> meant to simulate realistic</w:t>
      </w:r>
      <w:r w:rsidR="33326CB4" w:rsidRPr="62FE4614">
        <w:rPr>
          <w:rFonts w:ascii="Calibri" w:eastAsia="Calibri" w:hAnsi="Calibri" w:cs="Calibri"/>
          <w:sz w:val="22"/>
          <w:szCs w:val="22"/>
        </w:rPr>
        <w:t xml:space="preserve"> election-related</w:t>
      </w:r>
      <w:r w:rsidR="191CE71E" w:rsidRPr="62FE4614">
        <w:rPr>
          <w:rFonts w:ascii="Calibri" w:eastAsia="Calibri" w:hAnsi="Calibri" w:cs="Calibri"/>
          <w:sz w:val="22"/>
          <w:szCs w:val="22"/>
        </w:rPr>
        <w:t xml:space="preserve"> crisis possibilities</w:t>
      </w:r>
      <w:r w:rsidRPr="62FE4614">
        <w:rPr>
          <w:rFonts w:ascii="Calibri" w:eastAsia="Calibri" w:hAnsi="Calibri" w:cs="Calibri"/>
          <w:sz w:val="22"/>
          <w:szCs w:val="22"/>
        </w:rPr>
        <w:t xml:space="preserve">, the </w:t>
      </w:r>
      <w:r w:rsidR="007A06CA">
        <w:rPr>
          <w:rFonts w:ascii="Calibri" w:eastAsia="Calibri" w:hAnsi="Calibri" w:cs="Calibri"/>
          <w:sz w:val="22"/>
          <w:szCs w:val="22"/>
        </w:rPr>
        <w:t>Franklin County</w:t>
      </w:r>
      <w:r w:rsidRPr="62FE4614">
        <w:rPr>
          <w:rFonts w:ascii="Calibri" w:eastAsia="Calibri" w:hAnsi="Calibri" w:cs="Calibri"/>
          <w:sz w:val="22"/>
          <w:szCs w:val="22"/>
        </w:rPr>
        <w:t xml:space="preserve"> team discussed their prospective roles during </w:t>
      </w:r>
      <w:r w:rsidR="4A45135B" w:rsidRPr="62FE4614">
        <w:rPr>
          <w:rFonts w:ascii="Calibri" w:eastAsia="Calibri" w:hAnsi="Calibri" w:cs="Calibri"/>
          <w:sz w:val="22"/>
          <w:szCs w:val="22"/>
        </w:rPr>
        <w:t xml:space="preserve">such </w:t>
      </w:r>
      <w:r w:rsidRPr="62FE4614">
        <w:rPr>
          <w:rFonts w:ascii="Calibri" w:eastAsia="Calibri" w:hAnsi="Calibri" w:cs="Calibri"/>
          <w:sz w:val="22"/>
          <w:szCs w:val="22"/>
        </w:rPr>
        <w:t>an emergency</w:t>
      </w:r>
      <w:r w:rsidR="7CC2F91A" w:rsidRPr="62FE4614">
        <w:rPr>
          <w:rFonts w:ascii="Calibri" w:eastAsia="Calibri" w:hAnsi="Calibri" w:cs="Calibri"/>
          <w:sz w:val="22"/>
          <w:szCs w:val="22"/>
        </w:rPr>
        <w:t>. These simulations included</w:t>
      </w:r>
      <w:r w:rsidRPr="62FE4614">
        <w:rPr>
          <w:rFonts w:ascii="Calibri" w:eastAsia="Calibri" w:hAnsi="Calibri" w:cs="Calibri"/>
          <w:sz w:val="22"/>
          <w:szCs w:val="22"/>
        </w:rPr>
        <w:t xml:space="preserve"> </w:t>
      </w:r>
      <w:r w:rsidR="60ADBC9A" w:rsidRPr="62FE4614">
        <w:rPr>
          <w:rFonts w:ascii="Calibri" w:eastAsia="Calibri" w:hAnsi="Calibri" w:cs="Calibri"/>
          <w:sz w:val="22"/>
          <w:szCs w:val="22"/>
        </w:rPr>
        <w:t>hazardous</w:t>
      </w:r>
      <w:r w:rsidRPr="62FE4614">
        <w:rPr>
          <w:rFonts w:ascii="Calibri" w:eastAsia="Calibri" w:hAnsi="Calibri" w:cs="Calibri"/>
          <w:sz w:val="22"/>
          <w:szCs w:val="22"/>
        </w:rPr>
        <w:t xml:space="preserve"> weather, </w:t>
      </w:r>
      <w:r w:rsidR="5EF26094" w:rsidRPr="62FE4614">
        <w:rPr>
          <w:rFonts w:ascii="Calibri" w:eastAsia="Calibri" w:hAnsi="Calibri" w:cs="Calibri"/>
          <w:sz w:val="22"/>
          <w:szCs w:val="22"/>
        </w:rPr>
        <w:t xml:space="preserve">breaches of </w:t>
      </w:r>
      <w:r w:rsidR="4FC7ED80" w:rsidRPr="62FE4614">
        <w:rPr>
          <w:rFonts w:ascii="Calibri" w:eastAsia="Calibri" w:hAnsi="Calibri" w:cs="Calibri"/>
          <w:sz w:val="22"/>
          <w:szCs w:val="22"/>
        </w:rPr>
        <w:t>physical or cyber</w:t>
      </w:r>
      <w:r w:rsidRPr="62FE4614">
        <w:rPr>
          <w:rFonts w:ascii="Calibri" w:eastAsia="Calibri" w:hAnsi="Calibri" w:cs="Calibri"/>
          <w:sz w:val="22"/>
          <w:szCs w:val="22"/>
        </w:rPr>
        <w:t xml:space="preserve"> security, misinformation</w:t>
      </w:r>
      <w:r w:rsidR="2CE7A8B9" w:rsidRPr="62FE4614">
        <w:rPr>
          <w:rFonts w:ascii="Calibri" w:eastAsia="Calibri" w:hAnsi="Calibri" w:cs="Calibri"/>
          <w:sz w:val="22"/>
          <w:szCs w:val="22"/>
        </w:rPr>
        <w:t xml:space="preserve"> campaigns</w:t>
      </w:r>
      <w:r w:rsidRPr="62FE4614">
        <w:rPr>
          <w:rFonts w:ascii="Calibri" w:eastAsia="Calibri" w:hAnsi="Calibri" w:cs="Calibri"/>
          <w:sz w:val="22"/>
          <w:szCs w:val="22"/>
        </w:rPr>
        <w:t xml:space="preserve">, equipment malfunction, and more. </w:t>
      </w:r>
    </w:p>
    <w:p w14:paraId="46595889" w14:textId="1A38448C" w:rsidR="002A770B" w:rsidRDefault="002A770B" w:rsidP="6DCF4081">
      <w:pPr>
        <w:spacing w:after="0" w:line="240" w:lineRule="auto"/>
        <w:rPr>
          <w:rFonts w:ascii="Calibri" w:eastAsia="Calibri" w:hAnsi="Calibri" w:cs="Calibri"/>
          <w:sz w:val="22"/>
          <w:szCs w:val="22"/>
        </w:rPr>
      </w:pPr>
    </w:p>
    <w:p w14:paraId="5203A3C5" w14:textId="085239BB" w:rsidR="002A770B" w:rsidRDefault="75F83F22" w:rsidP="6DCF4081">
      <w:pPr>
        <w:spacing w:after="0" w:line="240" w:lineRule="auto"/>
        <w:rPr>
          <w:rFonts w:ascii="Calibri" w:eastAsia="Calibri" w:hAnsi="Calibri" w:cs="Calibri"/>
          <w:sz w:val="22"/>
          <w:szCs w:val="22"/>
        </w:rPr>
      </w:pPr>
      <w:r w:rsidRPr="6DCF4081">
        <w:rPr>
          <w:rFonts w:ascii="Calibri" w:eastAsia="Calibri" w:hAnsi="Calibri" w:cs="Calibri"/>
          <w:sz w:val="22"/>
          <w:szCs w:val="22"/>
        </w:rPr>
        <w:t>“Every Iowan should feel confident that we are conducting the safest, cleanest, and most secure elections possible,” said Secretary of State Paul Pate.  “We prepare for the worst, but hope for the best, and th</w:t>
      </w:r>
      <w:r w:rsidR="2D82A38B" w:rsidRPr="6DCF4081">
        <w:rPr>
          <w:rFonts w:ascii="Calibri" w:eastAsia="Calibri" w:hAnsi="Calibri" w:cs="Calibri"/>
          <w:sz w:val="22"/>
          <w:szCs w:val="22"/>
        </w:rPr>
        <w:t>ese</w:t>
      </w:r>
      <w:r w:rsidRPr="6DCF4081">
        <w:rPr>
          <w:rFonts w:ascii="Calibri" w:eastAsia="Calibri" w:hAnsi="Calibri" w:cs="Calibri"/>
          <w:sz w:val="22"/>
          <w:szCs w:val="22"/>
        </w:rPr>
        <w:t xml:space="preserve"> exercise</w:t>
      </w:r>
      <w:r w:rsidR="41850567" w:rsidRPr="6DCF4081">
        <w:rPr>
          <w:rFonts w:ascii="Calibri" w:eastAsia="Calibri" w:hAnsi="Calibri" w:cs="Calibri"/>
          <w:sz w:val="22"/>
          <w:szCs w:val="22"/>
        </w:rPr>
        <w:t>s</w:t>
      </w:r>
      <w:r w:rsidRPr="6DCF4081">
        <w:rPr>
          <w:rFonts w:ascii="Calibri" w:eastAsia="Calibri" w:hAnsi="Calibri" w:cs="Calibri"/>
          <w:sz w:val="22"/>
          <w:szCs w:val="22"/>
        </w:rPr>
        <w:t xml:space="preserve"> will help every election official in Iowa be prepared.”</w:t>
      </w:r>
    </w:p>
    <w:p w14:paraId="6EE29576" w14:textId="6F499462" w:rsidR="002A770B" w:rsidRDefault="002A770B" w:rsidP="6DCF4081">
      <w:pPr>
        <w:spacing w:after="0"/>
        <w:rPr>
          <w:rFonts w:ascii="Calibri" w:eastAsia="Calibri" w:hAnsi="Calibri" w:cs="Calibri"/>
          <w:sz w:val="22"/>
          <w:szCs w:val="22"/>
        </w:rPr>
      </w:pPr>
    </w:p>
    <w:p w14:paraId="3E6A279C" w14:textId="3CA99A53" w:rsidR="002A770B" w:rsidRDefault="40DED223" w:rsidP="62FE4614">
      <w:pPr>
        <w:spacing w:after="0"/>
        <w:rPr>
          <w:rFonts w:ascii="Calibri" w:eastAsia="Calibri" w:hAnsi="Calibri" w:cs="Calibri"/>
          <w:color w:val="FF0000"/>
          <w:sz w:val="22"/>
          <w:szCs w:val="22"/>
        </w:rPr>
      </w:pPr>
      <w:r w:rsidRPr="62FE4614">
        <w:rPr>
          <w:rFonts w:ascii="Calibri" w:eastAsia="Calibri" w:hAnsi="Calibri" w:cs="Calibri"/>
          <w:sz w:val="22"/>
          <w:szCs w:val="22"/>
        </w:rPr>
        <w:t>T</w:t>
      </w:r>
      <w:r w:rsidR="10425810" w:rsidRPr="62FE4614">
        <w:rPr>
          <w:rFonts w:ascii="Calibri" w:eastAsia="Calibri" w:hAnsi="Calibri" w:cs="Calibri"/>
          <w:sz w:val="22"/>
          <w:szCs w:val="22"/>
        </w:rPr>
        <w:t>hese t</w:t>
      </w:r>
      <w:r w:rsidRPr="62FE4614">
        <w:rPr>
          <w:rFonts w:ascii="Calibri" w:eastAsia="Calibri" w:hAnsi="Calibri" w:cs="Calibri"/>
          <w:sz w:val="22"/>
          <w:szCs w:val="22"/>
        </w:rPr>
        <w:t>abletop exercises conducted by the Iowa Secretary of State’s Office occur annually and reach hundreds of election officials and local security partners each year.</w:t>
      </w:r>
      <w:r w:rsidR="41923F93" w:rsidRPr="62FE4614">
        <w:rPr>
          <w:rFonts w:ascii="Calibri" w:eastAsia="Calibri" w:hAnsi="Calibri" w:cs="Calibri"/>
          <w:sz w:val="22"/>
          <w:szCs w:val="22"/>
        </w:rPr>
        <w:t xml:space="preserve"> The </w:t>
      </w:r>
      <w:r w:rsidR="00452329">
        <w:rPr>
          <w:rFonts w:ascii="Calibri" w:eastAsia="Calibri" w:hAnsi="Calibri" w:cs="Calibri"/>
          <w:sz w:val="22"/>
          <w:szCs w:val="22"/>
        </w:rPr>
        <w:t>tabletop exercises are conducted and facilitated by the Iowa Secretary of State</w:t>
      </w:r>
      <w:r w:rsidR="41923F93" w:rsidRPr="62FE4614">
        <w:rPr>
          <w:rFonts w:ascii="Calibri" w:eastAsia="Calibri" w:hAnsi="Calibri" w:cs="Calibri"/>
          <w:sz w:val="22"/>
          <w:szCs w:val="22"/>
        </w:rPr>
        <w:t xml:space="preserve"> </w:t>
      </w:r>
      <w:r w:rsidR="00452329">
        <w:rPr>
          <w:rFonts w:ascii="Calibri" w:eastAsia="Calibri" w:hAnsi="Calibri" w:cs="Calibri"/>
          <w:sz w:val="22"/>
          <w:szCs w:val="22"/>
        </w:rPr>
        <w:t>with support from</w:t>
      </w:r>
      <w:r w:rsidR="41923F93" w:rsidRPr="62FE4614">
        <w:rPr>
          <w:rFonts w:ascii="Calibri" w:eastAsia="Calibri" w:hAnsi="Calibri" w:cs="Calibri"/>
          <w:sz w:val="22"/>
          <w:szCs w:val="22"/>
        </w:rPr>
        <w:t xml:space="preserve"> </w:t>
      </w:r>
      <w:r w:rsidR="7795AB2B" w:rsidRPr="62FE4614">
        <w:rPr>
          <w:rFonts w:ascii="Calibri" w:eastAsia="Calibri" w:hAnsi="Calibri" w:cs="Calibri"/>
          <w:sz w:val="22"/>
          <w:szCs w:val="22"/>
        </w:rPr>
        <w:t>T</w:t>
      </w:r>
      <w:r w:rsidR="41923F93" w:rsidRPr="62FE4614">
        <w:rPr>
          <w:rFonts w:ascii="Calibri" w:eastAsia="Calibri" w:hAnsi="Calibri" w:cs="Calibri"/>
          <w:sz w:val="22"/>
          <w:szCs w:val="22"/>
        </w:rPr>
        <w:t>he Elections Group</w:t>
      </w:r>
      <w:r w:rsidR="00452329">
        <w:rPr>
          <w:rFonts w:ascii="Calibri" w:eastAsia="Calibri" w:hAnsi="Calibri" w:cs="Calibri"/>
          <w:sz w:val="22"/>
          <w:szCs w:val="22"/>
        </w:rPr>
        <w:t>.</w:t>
      </w:r>
      <w:r w:rsidR="41923F93" w:rsidRPr="62FE4614">
        <w:rPr>
          <w:rFonts w:ascii="Calibri" w:eastAsia="Calibri" w:hAnsi="Calibri" w:cs="Calibri"/>
          <w:color w:val="FF0000"/>
          <w:sz w:val="22"/>
          <w:szCs w:val="22"/>
        </w:rPr>
        <w:t xml:space="preserve"> </w:t>
      </w:r>
    </w:p>
    <w:p w14:paraId="4098C1F8" w14:textId="2A51A190" w:rsidR="002A770B" w:rsidRDefault="002A770B" w:rsidP="6DCF4081">
      <w:pPr>
        <w:spacing w:after="0"/>
        <w:rPr>
          <w:rFonts w:ascii="Calibri" w:eastAsia="Calibri" w:hAnsi="Calibri" w:cs="Calibri"/>
          <w:color w:val="FF0000"/>
          <w:sz w:val="22"/>
          <w:szCs w:val="22"/>
        </w:rPr>
      </w:pPr>
    </w:p>
    <w:p w14:paraId="3D42D909" w14:textId="3F7B5730" w:rsidR="002A770B" w:rsidRDefault="002A770B" w:rsidP="6DCF4081">
      <w:pPr>
        <w:spacing w:after="0"/>
        <w:rPr>
          <w:rFonts w:ascii="Calibri" w:eastAsia="Calibri" w:hAnsi="Calibri" w:cs="Calibri"/>
          <w:color w:val="000000" w:themeColor="text1"/>
          <w:sz w:val="22"/>
          <w:szCs w:val="22"/>
        </w:rPr>
      </w:pPr>
    </w:p>
    <w:p w14:paraId="29921BF6" w14:textId="1DEC790A" w:rsidR="002A770B" w:rsidRDefault="75F83F22" w:rsidP="6DCF4081">
      <w:pPr>
        <w:spacing w:after="0"/>
        <w:jc w:val="center"/>
        <w:rPr>
          <w:rFonts w:ascii="Calibri" w:eastAsia="Calibri" w:hAnsi="Calibri" w:cs="Calibri"/>
          <w:color w:val="000000" w:themeColor="text1"/>
          <w:sz w:val="22"/>
          <w:szCs w:val="22"/>
        </w:rPr>
      </w:pPr>
      <w:r w:rsidRPr="6DCF4081">
        <w:rPr>
          <w:rFonts w:ascii="Calibri" w:eastAsia="Calibri" w:hAnsi="Calibri" w:cs="Calibri"/>
          <w:color w:val="000000" w:themeColor="text1"/>
          <w:sz w:val="22"/>
          <w:szCs w:val="22"/>
        </w:rPr>
        <w:t>###</w:t>
      </w:r>
    </w:p>
    <w:p w14:paraId="2C078E63" w14:textId="66B48F13" w:rsidR="002A770B" w:rsidRDefault="002A770B"/>
    <w:sectPr w:rsidR="002A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D6EEF1"/>
    <w:rsid w:val="0000535D"/>
    <w:rsid w:val="000D44DA"/>
    <w:rsid w:val="000E1387"/>
    <w:rsid w:val="000F4688"/>
    <w:rsid w:val="001879E3"/>
    <w:rsid w:val="001D2F13"/>
    <w:rsid w:val="002A770B"/>
    <w:rsid w:val="003C2CAF"/>
    <w:rsid w:val="00452329"/>
    <w:rsid w:val="004E56DD"/>
    <w:rsid w:val="00500D70"/>
    <w:rsid w:val="00596AFF"/>
    <w:rsid w:val="00602E34"/>
    <w:rsid w:val="007A06CA"/>
    <w:rsid w:val="007A47AE"/>
    <w:rsid w:val="007D7A19"/>
    <w:rsid w:val="008B4263"/>
    <w:rsid w:val="009F5565"/>
    <w:rsid w:val="00A30C3A"/>
    <w:rsid w:val="00A46673"/>
    <w:rsid w:val="00A87D4F"/>
    <w:rsid w:val="00B20ED9"/>
    <w:rsid w:val="00B476A6"/>
    <w:rsid w:val="00BB1E5C"/>
    <w:rsid w:val="00BE0DA1"/>
    <w:rsid w:val="00CA43AF"/>
    <w:rsid w:val="00D74E50"/>
    <w:rsid w:val="00E9032D"/>
    <w:rsid w:val="00E9288F"/>
    <w:rsid w:val="00F4072B"/>
    <w:rsid w:val="033E7AA0"/>
    <w:rsid w:val="051B7B99"/>
    <w:rsid w:val="05735924"/>
    <w:rsid w:val="058CFD54"/>
    <w:rsid w:val="05A3455F"/>
    <w:rsid w:val="076069C3"/>
    <w:rsid w:val="08623AF8"/>
    <w:rsid w:val="087ED170"/>
    <w:rsid w:val="089EFA1E"/>
    <w:rsid w:val="09960EA1"/>
    <w:rsid w:val="0A47DE26"/>
    <w:rsid w:val="0B3673F8"/>
    <w:rsid w:val="0C31CDB0"/>
    <w:rsid w:val="0CF99C24"/>
    <w:rsid w:val="0DE51697"/>
    <w:rsid w:val="0E0256F2"/>
    <w:rsid w:val="0E4B93E3"/>
    <w:rsid w:val="0F517DF2"/>
    <w:rsid w:val="10425810"/>
    <w:rsid w:val="110A059A"/>
    <w:rsid w:val="119A920E"/>
    <w:rsid w:val="12BA315F"/>
    <w:rsid w:val="1341DFCF"/>
    <w:rsid w:val="143ED1E5"/>
    <w:rsid w:val="15727FAE"/>
    <w:rsid w:val="15EF692B"/>
    <w:rsid w:val="1605BB57"/>
    <w:rsid w:val="17CF0D04"/>
    <w:rsid w:val="182BF10D"/>
    <w:rsid w:val="18850C99"/>
    <w:rsid w:val="18EBE66D"/>
    <w:rsid w:val="191CE71E"/>
    <w:rsid w:val="1C36DD13"/>
    <w:rsid w:val="1CE4F942"/>
    <w:rsid w:val="1D793C35"/>
    <w:rsid w:val="1DF14A13"/>
    <w:rsid w:val="1FD6EEF1"/>
    <w:rsid w:val="218DA6A5"/>
    <w:rsid w:val="27783119"/>
    <w:rsid w:val="27D38342"/>
    <w:rsid w:val="2ABE1CD0"/>
    <w:rsid w:val="2B0BF968"/>
    <w:rsid w:val="2C7838CC"/>
    <w:rsid w:val="2CE7A8B9"/>
    <w:rsid w:val="2CF7C71F"/>
    <w:rsid w:val="2D35742C"/>
    <w:rsid w:val="2D82A38B"/>
    <w:rsid w:val="2DE9C66C"/>
    <w:rsid w:val="2FCCDC76"/>
    <w:rsid w:val="3019633D"/>
    <w:rsid w:val="31B3EC5F"/>
    <w:rsid w:val="33326CB4"/>
    <w:rsid w:val="368826E5"/>
    <w:rsid w:val="37C7069A"/>
    <w:rsid w:val="391F0F4E"/>
    <w:rsid w:val="3BDF31B9"/>
    <w:rsid w:val="3DC845E7"/>
    <w:rsid w:val="3DF923EF"/>
    <w:rsid w:val="3DF997E3"/>
    <w:rsid w:val="3E52B009"/>
    <w:rsid w:val="3E5878BF"/>
    <w:rsid w:val="4072C58B"/>
    <w:rsid w:val="40CCF5B8"/>
    <w:rsid w:val="40DED223"/>
    <w:rsid w:val="41850567"/>
    <w:rsid w:val="41923F93"/>
    <w:rsid w:val="43D91C59"/>
    <w:rsid w:val="44775781"/>
    <w:rsid w:val="45E4BF3E"/>
    <w:rsid w:val="47016499"/>
    <w:rsid w:val="473905A1"/>
    <w:rsid w:val="47BD731C"/>
    <w:rsid w:val="48552F8E"/>
    <w:rsid w:val="4856030E"/>
    <w:rsid w:val="4A45135B"/>
    <w:rsid w:val="4C0B630F"/>
    <w:rsid w:val="4C4673E6"/>
    <w:rsid w:val="4E570895"/>
    <w:rsid w:val="4EC973A6"/>
    <w:rsid w:val="4F85EED3"/>
    <w:rsid w:val="4FC7ED80"/>
    <w:rsid w:val="512A2DDF"/>
    <w:rsid w:val="5304FE2C"/>
    <w:rsid w:val="5355794B"/>
    <w:rsid w:val="538FDAFB"/>
    <w:rsid w:val="543AC2BC"/>
    <w:rsid w:val="5593F8F7"/>
    <w:rsid w:val="55E0FAF3"/>
    <w:rsid w:val="582B2AAA"/>
    <w:rsid w:val="5873ADBE"/>
    <w:rsid w:val="5901E53C"/>
    <w:rsid w:val="5AAB8B79"/>
    <w:rsid w:val="5CD3261F"/>
    <w:rsid w:val="5D5A85A7"/>
    <w:rsid w:val="5E5AF88C"/>
    <w:rsid w:val="5E63FA5E"/>
    <w:rsid w:val="5EAF971A"/>
    <w:rsid w:val="5EF26094"/>
    <w:rsid w:val="60ADBC9A"/>
    <w:rsid w:val="62FE4614"/>
    <w:rsid w:val="63C09AB0"/>
    <w:rsid w:val="653CCDD0"/>
    <w:rsid w:val="65B1EE6D"/>
    <w:rsid w:val="65E880BC"/>
    <w:rsid w:val="65F55C2F"/>
    <w:rsid w:val="67CB5042"/>
    <w:rsid w:val="68C9D872"/>
    <w:rsid w:val="695E885E"/>
    <w:rsid w:val="6A83C75F"/>
    <w:rsid w:val="6B1D4C00"/>
    <w:rsid w:val="6C923657"/>
    <w:rsid w:val="6DCF4081"/>
    <w:rsid w:val="6F7CE908"/>
    <w:rsid w:val="7098E02C"/>
    <w:rsid w:val="70E5EF5D"/>
    <w:rsid w:val="73525DDC"/>
    <w:rsid w:val="74C2E507"/>
    <w:rsid w:val="74D9F6F9"/>
    <w:rsid w:val="75F83F22"/>
    <w:rsid w:val="76FB78D1"/>
    <w:rsid w:val="7795AB2B"/>
    <w:rsid w:val="7808006C"/>
    <w:rsid w:val="784AE0C9"/>
    <w:rsid w:val="78EAD072"/>
    <w:rsid w:val="78F5DA5C"/>
    <w:rsid w:val="7963CF23"/>
    <w:rsid w:val="7A933743"/>
    <w:rsid w:val="7AB86AC1"/>
    <w:rsid w:val="7B02AE81"/>
    <w:rsid w:val="7B8A99B7"/>
    <w:rsid w:val="7C80632D"/>
    <w:rsid w:val="7CC2F91A"/>
    <w:rsid w:val="7CFB243E"/>
    <w:rsid w:val="7D333232"/>
    <w:rsid w:val="7D92C0E0"/>
    <w:rsid w:val="7DEDBD3B"/>
    <w:rsid w:val="7F14D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EEF1"/>
  <w15:chartTrackingRefBased/>
  <w15:docId w15:val="{4B1FD64F-887B-4F8C-9566-B45EF393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DCF4081"/>
    <w:rPr>
      <w:color w:val="467886"/>
      <w:u w:val="single"/>
    </w:rPr>
  </w:style>
  <w:style w:type="paragraph" w:styleId="Revision">
    <w:name w:val="Revision"/>
    <w:hidden/>
    <w:uiPriority w:val="99"/>
    <w:semiHidden/>
    <w:rsid w:val="00E928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13ef62-8583-4a21-80a1-32a5d12e6630" xsi:nil="true"/>
    <lcf76f155ced4ddcb4097134ff3c332f xmlns="9dff153f-3790-4b73-84a4-469105a84d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BB0E1CDA3054AA6C8292947CBD05B" ma:contentTypeVersion="17" ma:contentTypeDescription="Create a new document." ma:contentTypeScope="" ma:versionID="bdada4666d633785a4e6369a36862ca5">
  <xsd:schema xmlns:xsd="http://www.w3.org/2001/XMLSchema" xmlns:xs="http://www.w3.org/2001/XMLSchema" xmlns:p="http://schemas.microsoft.com/office/2006/metadata/properties" xmlns:ns2="9dff153f-3790-4b73-84a4-469105a84de1" xmlns:ns3="7013ef62-8583-4a21-80a1-32a5d12e6630" targetNamespace="http://schemas.microsoft.com/office/2006/metadata/properties" ma:root="true" ma:fieldsID="094347d6fe9afd70bf0249d4a9f0268f" ns2:_="" ns3:_="">
    <xsd:import namespace="9dff153f-3790-4b73-84a4-469105a84de1"/>
    <xsd:import namespace="7013ef62-8583-4a21-80a1-32a5d12e6630"/>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153f-3790-4b73-84a4-469105a84d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Location" ma:index="15" nillable="true" ma:displayName="MediaServiceLocation" ma:hidden="true"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5d487a-5b82-4535-bc9b-804b3226d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ef62-8583-4a21-80a1-32a5d12e6630"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1" nillable="true" ma:displayName="Taxonomy Catch All Column" ma:hidden="true" ma:list="{07751f8d-3ac6-467a-871f-5afe13bc8895}" ma:internalName="TaxCatchAll" ma:readOnly="false" ma:showField="CatchAllData" ma:web="7013ef62-8583-4a21-80a1-32a5d12e6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5659A-D626-44F8-B9C2-AB8F5E093DFA}">
  <ds:schemaRefs>
    <ds:schemaRef ds:uri="http://schemas.microsoft.com/sharepoint/v3/contenttype/forms"/>
  </ds:schemaRefs>
</ds:datastoreItem>
</file>

<file path=customXml/itemProps2.xml><?xml version="1.0" encoding="utf-8"?>
<ds:datastoreItem xmlns:ds="http://schemas.openxmlformats.org/officeDocument/2006/customXml" ds:itemID="{A2100C80-DF8E-4872-9F97-282DB34D3131}">
  <ds:schemaRefs>
    <ds:schemaRef ds:uri="http://schemas.microsoft.com/office/2006/metadata/properties"/>
    <ds:schemaRef ds:uri="http://schemas.microsoft.com/office/infopath/2007/PartnerControls"/>
    <ds:schemaRef ds:uri="7013ef62-8583-4a21-80a1-32a5d12e6630"/>
    <ds:schemaRef ds:uri="9dff153f-3790-4b73-84a4-469105a84de1"/>
  </ds:schemaRefs>
</ds:datastoreItem>
</file>

<file path=customXml/itemProps3.xml><?xml version="1.0" encoding="utf-8"?>
<ds:datastoreItem xmlns:ds="http://schemas.openxmlformats.org/officeDocument/2006/customXml" ds:itemID="{C496658C-A149-4D90-BE91-198B4203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153f-3790-4b73-84a4-469105a84de1"/>
    <ds:schemaRef ds:uri="7013ef62-8583-4a21-80a1-32a5d12e6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345</Words>
  <Characters>2093</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Tyler</dc:creator>
  <cp:keywords/>
  <dc:description/>
  <cp:lastModifiedBy>Katy Flint</cp:lastModifiedBy>
  <cp:revision>2</cp:revision>
  <cp:lastPrinted>2026-04-06T18:20:00Z</cp:lastPrinted>
  <dcterms:created xsi:type="dcterms:W3CDTF">2026-04-14T18:34:00Z</dcterms:created>
  <dcterms:modified xsi:type="dcterms:W3CDTF">2026-04-14T18:34:00Z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e04e78c9-a654-4b82-9dc1-6a3c5a2ec170</vt:lpwstr>
  </property>
  <property fmtid="{D5CDD505-2E9C-101B-9397-08002B2CF9AE}" pid="3" name="ContentTypeId">
    <vt:lpwstr>0x010100A9EBB0E1CDA3054AA6C8292947CBD05B</vt:lpwstr>
  </property>
  <property fmtid="{D5CDD505-2E9C-101B-9397-08002B2CF9AE}" pid="4" name="MediaServiceImageTags">
    <vt:lpwstr/>
  </property>
</Properties>
</file>