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5D" w:rsidRDefault="00D20A5D">
      <w:pPr>
        <w:rPr>
          <w:rFonts w:asciiTheme="majorHAnsi" w:hAnsiTheme="majorHAnsi"/>
        </w:rPr>
      </w:pPr>
    </w:p>
    <w:p w:rsidR="000F7230" w:rsidRDefault="000F7230" w:rsidP="007C21BD">
      <w:pPr>
        <w:rPr>
          <w:rFonts w:asciiTheme="majorHAnsi" w:hAnsiTheme="majorHAnsi"/>
        </w:rPr>
      </w:pPr>
    </w:p>
    <w:p w:rsidR="000F7230" w:rsidRDefault="000F7230" w:rsidP="007C21BD">
      <w:pPr>
        <w:rPr>
          <w:rFonts w:asciiTheme="majorHAnsi" w:hAnsiTheme="majorHAnsi"/>
        </w:rPr>
      </w:pPr>
    </w:p>
    <w:p w:rsidR="008A0020" w:rsidRDefault="008A0020" w:rsidP="007C21BD">
      <w:pPr>
        <w:rPr>
          <w:rFonts w:asciiTheme="majorHAnsi" w:hAnsiTheme="majorHAnsi"/>
        </w:rPr>
      </w:pPr>
    </w:p>
    <w:p w:rsidR="00DB36BD" w:rsidRDefault="00DB36BD" w:rsidP="007C21BD">
      <w:pPr>
        <w:rPr>
          <w:noProof/>
        </w:rPr>
      </w:pPr>
    </w:p>
    <w:p w:rsidR="008A0020" w:rsidRDefault="00DB36BD" w:rsidP="007C21BD">
      <w:pPr>
        <w:rPr>
          <w:rFonts w:asciiTheme="majorHAnsi" w:hAnsiTheme="majorHAnsi"/>
        </w:rPr>
      </w:pPr>
      <w:r>
        <w:rPr>
          <w:noProof/>
        </w:rPr>
        <w:drawing>
          <wp:anchor distT="0" distB="0" distL="114300" distR="114300" simplePos="0" relativeHeight="251658240" behindDoc="0" locked="0" layoutInCell="1" allowOverlap="1" wp14:anchorId="0B644E61" wp14:editId="221FA406">
            <wp:simplePos x="685800" y="638175"/>
            <wp:positionH relativeFrom="margin">
              <wp:align>center</wp:align>
            </wp:positionH>
            <wp:positionV relativeFrom="margin">
              <wp:align>center</wp:align>
            </wp:positionV>
            <wp:extent cx="6701790" cy="50577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099" b="1648"/>
                    <a:stretch/>
                  </pic:blipFill>
                  <pic:spPr bwMode="auto">
                    <a:xfrm>
                      <a:off x="0" y="0"/>
                      <a:ext cx="6706870" cy="50614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A0020" w:rsidRDefault="008A0020" w:rsidP="007C21BD">
      <w:pPr>
        <w:rPr>
          <w:rFonts w:asciiTheme="majorHAnsi" w:hAnsiTheme="majorHAnsi"/>
        </w:rPr>
      </w:pPr>
    </w:p>
    <w:p w:rsidR="008A0020" w:rsidRDefault="008A0020" w:rsidP="007C21BD">
      <w:pPr>
        <w:rPr>
          <w:rFonts w:asciiTheme="majorHAnsi" w:hAnsiTheme="majorHAnsi"/>
        </w:rPr>
      </w:pPr>
    </w:p>
    <w:p w:rsidR="008A0020" w:rsidRDefault="008A0020" w:rsidP="007C21BD">
      <w:pPr>
        <w:rPr>
          <w:rFonts w:asciiTheme="majorHAnsi" w:hAnsiTheme="majorHAnsi"/>
        </w:rPr>
      </w:pPr>
    </w:p>
    <w:p w:rsidR="008A0020" w:rsidRDefault="008A0020" w:rsidP="007C21BD">
      <w:pPr>
        <w:rPr>
          <w:rFonts w:asciiTheme="majorHAnsi" w:hAnsiTheme="majorHAnsi"/>
        </w:rPr>
      </w:pPr>
    </w:p>
    <w:p w:rsidR="008A0020" w:rsidRDefault="008A0020" w:rsidP="007C21BD">
      <w:pPr>
        <w:rPr>
          <w:rFonts w:asciiTheme="majorHAnsi" w:hAnsiTheme="majorHAnsi"/>
        </w:rPr>
      </w:pPr>
    </w:p>
    <w:p w:rsidR="008A0020" w:rsidRDefault="008A0020" w:rsidP="007C21BD">
      <w:pPr>
        <w:rPr>
          <w:rFonts w:asciiTheme="majorHAnsi" w:hAnsiTheme="majorHAnsi"/>
        </w:rPr>
      </w:pPr>
    </w:p>
    <w:p w:rsidR="007C21BD" w:rsidRPr="00707399" w:rsidRDefault="007C21BD" w:rsidP="007C21BD">
      <w:pPr>
        <w:rPr>
          <w:rFonts w:asciiTheme="majorHAnsi" w:hAnsiTheme="majorHAnsi"/>
        </w:rPr>
      </w:pPr>
      <w:r w:rsidRPr="00707399">
        <w:rPr>
          <w:rFonts w:asciiTheme="majorHAnsi" w:hAnsiTheme="majorHAnsi"/>
        </w:rPr>
        <w:t>Dear</w:t>
      </w:r>
      <w:r w:rsidR="001B63A1" w:rsidRPr="00707399">
        <w:rPr>
          <w:rFonts w:asciiTheme="majorHAnsi" w:hAnsiTheme="majorHAnsi"/>
        </w:rPr>
        <w:t xml:space="preserve"> </w:t>
      </w:r>
      <w:r w:rsidRPr="00707399">
        <w:rPr>
          <w:rFonts w:asciiTheme="majorHAnsi" w:hAnsiTheme="majorHAnsi"/>
        </w:rPr>
        <w:t>Future Leader Applicant:</w:t>
      </w:r>
    </w:p>
    <w:p w:rsidR="00AB2FE1" w:rsidRDefault="00AB2FE1" w:rsidP="007C21BD">
      <w:pPr>
        <w:rPr>
          <w:rFonts w:asciiTheme="majorHAnsi" w:hAnsiTheme="majorHAnsi"/>
        </w:rPr>
      </w:pPr>
    </w:p>
    <w:p w:rsidR="007C21BD" w:rsidRPr="00707399" w:rsidRDefault="007C21BD" w:rsidP="007C21BD">
      <w:pPr>
        <w:rPr>
          <w:rFonts w:asciiTheme="majorHAnsi" w:hAnsiTheme="majorHAnsi"/>
        </w:rPr>
      </w:pPr>
      <w:r w:rsidRPr="00707399">
        <w:rPr>
          <w:rFonts w:asciiTheme="majorHAnsi" w:hAnsiTheme="majorHAnsi"/>
        </w:rPr>
        <w:t>Congratulations on taking that next step on this journey of life. Davis Broadcasting has been a longtime</w:t>
      </w:r>
      <w:r w:rsidR="003457BD">
        <w:rPr>
          <w:rFonts w:asciiTheme="majorHAnsi" w:hAnsiTheme="majorHAnsi"/>
        </w:rPr>
        <w:t xml:space="preserve"> supporter of </w:t>
      </w:r>
      <w:r w:rsidR="007206CD" w:rsidRPr="00707399">
        <w:rPr>
          <w:rFonts w:asciiTheme="majorHAnsi" w:hAnsiTheme="majorHAnsi"/>
        </w:rPr>
        <w:t>higher education</w:t>
      </w:r>
      <w:r w:rsidRPr="00707399">
        <w:rPr>
          <w:rFonts w:asciiTheme="majorHAnsi" w:hAnsiTheme="majorHAnsi"/>
        </w:rPr>
        <w:t xml:space="preserve"> in the Tri-City community. </w:t>
      </w:r>
      <w:r w:rsidR="0069577D" w:rsidRPr="00707399">
        <w:rPr>
          <w:rFonts w:asciiTheme="majorHAnsi" w:hAnsiTheme="majorHAnsi"/>
        </w:rPr>
        <w:t>Our previous Broadcast Engineer</w:t>
      </w:r>
      <w:r w:rsidR="003457BD">
        <w:rPr>
          <w:rFonts w:asciiTheme="majorHAnsi" w:hAnsiTheme="majorHAnsi"/>
        </w:rPr>
        <w:t>, Jack Collings</w:t>
      </w:r>
      <w:r w:rsidR="0069577D" w:rsidRPr="00707399">
        <w:rPr>
          <w:rFonts w:asciiTheme="majorHAnsi" w:hAnsiTheme="majorHAnsi"/>
        </w:rPr>
        <w:t>worth, had a heart for seeing students flourish by practicing and perfecting their talents in all areas of radio broadcasting. He knew t</w:t>
      </w:r>
      <w:r w:rsidRPr="00707399">
        <w:rPr>
          <w:rFonts w:asciiTheme="majorHAnsi" w:hAnsiTheme="majorHAnsi"/>
        </w:rPr>
        <w:t xml:space="preserve">he value of a good education, and certainly </w:t>
      </w:r>
      <w:r w:rsidR="0069577D" w:rsidRPr="00707399">
        <w:rPr>
          <w:rFonts w:asciiTheme="majorHAnsi" w:hAnsiTheme="majorHAnsi"/>
        </w:rPr>
        <w:t>understood</w:t>
      </w:r>
      <w:r w:rsidRPr="00707399">
        <w:rPr>
          <w:rFonts w:asciiTheme="majorHAnsi" w:hAnsiTheme="majorHAnsi"/>
        </w:rPr>
        <w:t xml:space="preserve"> that finances play a key role in being able to pursue </w:t>
      </w:r>
      <w:r w:rsidR="00487EF3">
        <w:rPr>
          <w:rFonts w:asciiTheme="majorHAnsi" w:hAnsiTheme="majorHAnsi"/>
        </w:rPr>
        <w:t>secondary education</w:t>
      </w:r>
      <w:r w:rsidRPr="00707399">
        <w:rPr>
          <w:rFonts w:asciiTheme="majorHAnsi" w:hAnsiTheme="majorHAnsi"/>
        </w:rPr>
        <w:t xml:space="preserve">. </w:t>
      </w:r>
      <w:r w:rsidR="0069577D" w:rsidRPr="00707399">
        <w:rPr>
          <w:rFonts w:asciiTheme="majorHAnsi" w:hAnsiTheme="majorHAnsi"/>
        </w:rPr>
        <w:t>Davis Broadcasting</w:t>
      </w:r>
      <w:r w:rsidR="00EA0302">
        <w:rPr>
          <w:rFonts w:asciiTheme="majorHAnsi" w:hAnsiTheme="majorHAnsi"/>
        </w:rPr>
        <w:t xml:space="preserve"> Inc.</w:t>
      </w:r>
      <w:r w:rsidR="0069577D" w:rsidRPr="00707399">
        <w:rPr>
          <w:rFonts w:asciiTheme="majorHAnsi" w:hAnsiTheme="majorHAnsi"/>
        </w:rPr>
        <w:t xml:space="preserve"> established the Jack Collingsworth Scholarship in 1988 to honor his</w:t>
      </w:r>
      <w:r w:rsidR="00487EF3">
        <w:rPr>
          <w:rFonts w:asciiTheme="majorHAnsi" w:hAnsiTheme="majorHAnsi"/>
        </w:rPr>
        <w:t xml:space="preserve"> legacy of hard work and love for</w:t>
      </w:r>
      <w:r w:rsidR="0069577D" w:rsidRPr="00707399">
        <w:rPr>
          <w:rFonts w:asciiTheme="majorHAnsi" w:hAnsiTheme="majorHAnsi"/>
        </w:rPr>
        <w:t xml:space="preserve"> his craft. Davis Broadcasting Inc. and our 2019 partner Care Source Georgia</w:t>
      </w:r>
      <w:r w:rsidR="00B60B49">
        <w:rPr>
          <w:rFonts w:asciiTheme="majorHAnsi" w:hAnsiTheme="majorHAnsi"/>
        </w:rPr>
        <w:t xml:space="preserve"> will</w:t>
      </w:r>
      <w:r w:rsidR="00487EF3">
        <w:rPr>
          <w:rFonts w:asciiTheme="majorHAnsi" w:hAnsiTheme="majorHAnsi"/>
        </w:rPr>
        <w:t xml:space="preserve"> continue in this tradition</w:t>
      </w:r>
      <w:r w:rsidR="0069577D" w:rsidRPr="00707399">
        <w:rPr>
          <w:rFonts w:asciiTheme="majorHAnsi" w:hAnsiTheme="majorHAnsi"/>
        </w:rPr>
        <w:t xml:space="preserve"> </w:t>
      </w:r>
      <w:r w:rsidR="00487EF3">
        <w:rPr>
          <w:rFonts w:asciiTheme="majorHAnsi" w:hAnsiTheme="majorHAnsi"/>
        </w:rPr>
        <w:t xml:space="preserve">by offering a </w:t>
      </w:r>
      <w:r w:rsidR="00CA610D">
        <w:rPr>
          <w:rFonts w:asciiTheme="majorHAnsi" w:hAnsiTheme="majorHAnsi"/>
        </w:rPr>
        <w:t xml:space="preserve">one thousand dollar ($1,000) </w:t>
      </w:r>
      <w:r w:rsidR="00B60B49">
        <w:rPr>
          <w:rFonts w:asciiTheme="majorHAnsi" w:hAnsiTheme="majorHAnsi"/>
        </w:rPr>
        <w:t>scholarship</w:t>
      </w:r>
      <w:r w:rsidR="00487EF3">
        <w:rPr>
          <w:rFonts w:asciiTheme="majorHAnsi" w:hAnsiTheme="majorHAnsi"/>
        </w:rPr>
        <w:t xml:space="preserve"> to a deserving 2019 graduate. Our purpose is to </w:t>
      </w:r>
      <w:r w:rsidRPr="00707399">
        <w:rPr>
          <w:rFonts w:asciiTheme="majorHAnsi" w:hAnsiTheme="majorHAnsi"/>
        </w:rPr>
        <w:t xml:space="preserve">help alleviate some of the </w:t>
      </w:r>
      <w:r w:rsidR="00487EF3">
        <w:rPr>
          <w:rFonts w:asciiTheme="majorHAnsi" w:hAnsiTheme="majorHAnsi"/>
        </w:rPr>
        <w:t xml:space="preserve">financial responsibility thus allowing students to </w:t>
      </w:r>
      <w:r w:rsidRPr="00707399">
        <w:rPr>
          <w:rFonts w:asciiTheme="majorHAnsi" w:hAnsiTheme="majorHAnsi"/>
        </w:rPr>
        <w:t>focus on academic pursuits.</w:t>
      </w:r>
    </w:p>
    <w:p w:rsidR="000F7230" w:rsidRDefault="000F7230" w:rsidP="007C21BD">
      <w:pPr>
        <w:rPr>
          <w:rFonts w:asciiTheme="majorHAnsi" w:hAnsiTheme="majorHAnsi"/>
        </w:rPr>
      </w:pPr>
    </w:p>
    <w:p w:rsidR="007C21BD" w:rsidRPr="00707399" w:rsidRDefault="007C21BD" w:rsidP="007C21BD">
      <w:pPr>
        <w:rPr>
          <w:rFonts w:asciiTheme="majorHAnsi" w:hAnsiTheme="majorHAnsi"/>
        </w:rPr>
      </w:pPr>
      <w:r w:rsidRPr="00707399">
        <w:rPr>
          <w:rFonts w:asciiTheme="majorHAnsi" w:hAnsiTheme="majorHAnsi"/>
        </w:rPr>
        <w:t xml:space="preserve">We hope to be able to serve you in your upcoming educational endeavors by providing a </w:t>
      </w:r>
      <w:r w:rsidR="00B60B49">
        <w:rPr>
          <w:rFonts w:asciiTheme="majorHAnsi" w:hAnsiTheme="majorHAnsi"/>
        </w:rPr>
        <w:t>scholarship</w:t>
      </w:r>
      <w:r w:rsidRPr="00707399">
        <w:rPr>
          <w:rFonts w:asciiTheme="majorHAnsi" w:hAnsiTheme="majorHAnsi"/>
        </w:rPr>
        <w:t xml:space="preserve"> for your upcoming </w:t>
      </w:r>
      <w:r w:rsidR="0069577D" w:rsidRPr="00707399">
        <w:rPr>
          <w:rFonts w:asciiTheme="majorHAnsi" w:hAnsiTheme="majorHAnsi"/>
        </w:rPr>
        <w:t xml:space="preserve">school </w:t>
      </w:r>
      <w:r w:rsidRPr="00707399">
        <w:rPr>
          <w:rFonts w:asciiTheme="majorHAnsi" w:hAnsiTheme="majorHAnsi"/>
        </w:rPr>
        <w:t xml:space="preserve">year.  Please complete your application in its entirety and satisfy all of the requirements. </w:t>
      </w:r>
    </w:p>
    <w:p w:rsidR="00722691" w:rsidRPr="0069577D" w:rsidRDefault="00722691" w:rsidP="00722691">
      <w:pPr>
        <w:shd w:val="clear" w:color="auto" w:fill="FFFFFF"/>
        <w:spacing w:after="225" w:line="330" w:lineRule="atLeast"/>
        <w:textAlignment w:val="baseline"/>
        <w:rPr>
          <w:rFonts w:asciiTheme="majorHAnsi" w:eastAsia="Times New Roman" w:hAnsiTheme="majorHAnsi" w:cs="Times New Roman"/>
          <w:color w:val="222222"/>
        </w:rPr>
      </w:pPr>
      <w:r w:rsidRPr="00707399">
        <w:rPr>
          <w:rFonts w:asciiTheme="majorHAnsi" w:hAnsiTheme="majorHAnsi"/>
        </w:rPr>
        <w:t xml:space="preserve">This year’s 2019 </w:t>
      </w:r>
      <w:r w:rsidR="00B60B49">
        <w:rPr>
          <w:rFonts w:asciiTheme="majorHAnsi" w:hAnsiTheme="majorHAnsi"/>
        </w:rPr>
        <w:t>scholarship</w:t>
      </w:r>
      <w:r w:rsidRPr="00707399">
        <w:rPr>
          <w:rFonts w:asciiTheme="majorHAnsi" w:hAnsiTheme="majorHAnsi"/>
        </w:rPr>
        <w:t xml:space="preserve"> is presented by Davis Broadcasting</w:t>
      </w:r>
      <w:r w:rsidR="00DB36BD">
        <w:rPr>
          <w:rFonts w:asciiTheme="majorHAnsi" w:hAnsiTheme="majorHAnsi"/>
        </w:rPr>
        <w:t xml:space="preserve"> Inc.</w:t>
      </w:r>
      <w:r w:rsidRPr="00707399">
        <w:rPr>
          <w:rFonts w:asciiTheme="majorHAnsi" w:hAnsiTheme="majorHAnsi"/>
        </w:rPr>
        <w:t xml:space="preserve"> and Care Source Georgia on June 15</w:t>
      </w:r>
      <w:r w:rsidRPr="00707399">
        <w:rPr>
          <w:rFonts w:asciiTheme="majorHAnsi" w:hAnsiTheme="majorHAnsi"/>
          <w:vertAlign w:val="superscript"/>
        </w:rPr>
        <w:t>th</w:t>
      </w:r>
      <w:r w:rsidR="00707399">
        <w:rPr>
          <w:rFonts w:asciiTheme="majorHAnsi" w:hAnsiTheme="majorHAnsi"/>
        </w:rPr>
        <w:t xml:space="preserve">, </w:t>
      </w:r>
      <w:r w:rsidRPr="00707399">
        <w:rPr>
          <w:rFonts w:asciiTheme="majorHAnsi" w:hAnsiTheme="majorHAnsi"/>
        </w:rPr>
        <w:t>2019.  The Scholarship amount is $1</w:t>
      </w:r>
      <w:r w:rsidR="00EA0302">
        <w:rPr>
          <w:rFonts w:asciiTheme="majorHAnsi" w:hAnsiTheme="majorHAnsi"/>
        </w:rPr>
        <w:t>,</w:t>
      </w:r>
      <w:r w:rsidRPr="00707399">
        <w:rPr>
          <w:rFonts w:asciiTheme="majorHAnsi" w:hAnsiTheme="majorHAnsi"/>
        </w:rPr>
        <w:t xml:space="preserve">000.00.   </w:t>
      </w:r>
      <w:r w:rsidRPr="0069577D">
        <w:rPr>
          <w:rFonts w:asciiTheme="majorHAnsi" w:eastAsia="Times New Roman" w:hAnsiTheme="majorHAnsi" w:cs="Times New Roman"/>
          <w:color w:val="222222"/>
        </w:rPr>
        <w:t xml:space="preserve">Applicants must be </w:t>
      </w:r>
      <w:r w:rsidRPr="00707399">
        <w:rPr>
          <w:rFonts w:asciiTheme="majorHAnsi" w:eastAsia="Times New Roman" w:hAnsiTheme="majorHAnsi" w:cs="Times New Roman"/>
          <w:color w:val="222222"/>
        </w:rPr>
        <w:t xml:space="preserve">a 2019 graduate of a high school in the Muscogee, Russell or Chattahoochee County headed to an accredited College, University, or Technical School. </w:t>
      </w:r>
    </w:p>
    <w:p w:rsidR="000F7230" w:rsidRDefault="00722691" w:rsidP="007C21BD">
      <w:pPr>
        <w:rPr>
          <w:rFonts w:asciiTheme="majorHAnsi" w:hAnsiTheme="majorHAnsi"/>
        </w:rPr>
      </w:pPr>
      <w:r w:rsidRPr="00707399">
        <w:rPr>
          <w:rFonts w:asciiTheme="majorHAnsi" w:hAnsiTheme="majorHAnsi"/>
        </w:rPr>
        <w:t xml:space="preserve"> </w:t>
      </w:r>
    </w:p>
    <w:p w:rsidR="00D60D1B" w:rsidRDefault="007C21BD" w:rsidP="00D60D1B">
      <w:pPr>
        <w:tabs>
          <w:tab w:val="left" w:pos="1944"/>
        </w:tabs>
        <w:rPr>
          <w:rFonts w:asciiTheme="majorHAnsi" w:hAnsiTheme="majorHAnsi"/>
        </w:rPr>
      </w:pPr>
      <w:r w:rsidRPr="00707399">
        <w:rPr>
          <w:rFonts w:asciiTheme="majorHAnsi" w:hAnsiTheme="majorHAnsi"/>
        </w:rPr>
        <w:t>Sincerely,</w:t>
      </w:r>
      <w:r w:rsidR="00D60D1B">
        <w:rPr>
          <w:rFonts w:asciiTheme="majorHAnsi" w:hAnsiTheme="majorHAnsi"/>
        </w:rPr>
        <w:tab/>
      </w:r>
    </w:p>
    <w:p w:rsidR="00D60D1B" w:rsidRPr="00D60D1B" w:rsidRDefault="00D60D1B" w:rsidP="00D60D1B">
      <w:pPr>
        <w:ind w:left="720" w:firstLine="720"/>
        <w:rPr>
          <w:rFonts w:ascii="Monotype Corsiva" w:hAnsi="Monotype Corsiva"/>
          <w:sz w:val="32"/>
          <w:szCs w:val="32"/>
        </w:rPr>
      </w:pPr>
      <w:r w:rsidRPr="00D60D1B">
        <w:rPr>
          <w:rFonts w:ascii="Monotype Corsiva" w:hAnsi="Monotype Corsiva"/>
          <w:sz w:val="32"/>
          <w:szCs w:val="32"/>
        </w:rPr>
        <w:t>Geniece R. Granville</w:t>
      </w:r>
    </w:p>
    <w:p w:rsidR="00D60D1B" w:rsidRDefault="00D60D1B" w:rsidP="007C21BD">
      <w:pPr>
        <w:rPr>
          <w:rFonts w:asciiTheme="majorHAnsi" w:hAnsiTheme="majorHAnsi"/>
        </w:rPr>
      </w:pPr>
    </w:p>
    <w:p w:rsidR="00D60D1B" w:rsidRDefault="00D60D1B" w:rsidP="007C21BD">
      <w:pPr>
        <w:rPr>
          <w:rFonts w:asciiTheme="majorHAnsi" w:hAnsiTheme="majorHAnsi"/>
        </w:rPr>
      </w:pPr>
    </w:p>
    <w:p w:rsidR="007C21BD" w:rsidRPr="00707399" w:rsidRDefault="007C21BD" w:rsidP="007C21BD">
      <w:pPr>
        <w:rPr>
          <w:rFonts w:asciiTheme="majorHAnsi" w:hAnsiTheme="majorHAnsi"/>
        </w:rPr>
      </w:pPr>
      <w:r w:rsidRPr="00707399">
        <w:rPr>
          <w:rFonts w:asciiTheme="majorHAnsi" w:hAnsiTheme="majorHAnsi"/>
        </w:rPr>
        <w:t>Geniece R. Granville</w:t>
      </w:r>
    </w:p>
    <w:p w:rsidR="007C21BD" w:rsidRPr="00707399" w:rsidRDefault="007C21BD" w:rsidP="007C21BD">
      <w:pPr>
        <w:rPr>
          <w:rFonts w:asciiTheme="majorHAnsi" w:hAnsiTheme="majorHAnsi"/>
        </w:rPr>
      </w:pPr>
      <w:r w:rsidRPr="00707399">
        <w:rPr>
          <w:rFonts w:asciiTheme="majorHAnsi" w:hAnsiTheme="majorHAnsi"/>
        </w:rPr>
        <w:t>Vice President</w:t>
      </w:r>
    </w:p>
    <w:p w:rsidR="007C21BD" w:rsidRPr="008A0020" w:rsidRDefault="007C21BD" w:rsidP="007C21BD">
      <w:pPr>
        <w:pBdr>
          <w:bottom w:val="single" w:sz="12" w:space="1" w:color="auto"/>
        </w:pBdr>
        <w:rPr>
          <w:rFonts w:asciiTheme="majorHAnsi" w:hAnsiTheme="majorHAnsi"/>
        </w:rPr>
      </w:pPr>
      <w:r w:rsidRPr="008A0020">
        <w:rPr>
          <w:rFonts w:asciiTheme="majorHAnsi" w:hAnsiTheme="majorHAnsi"/>
        </w:rPr>
        <w:t>Davis Broadcasting, Inc. of Columbus</w:t>
      </w:r>
    </w:p>
    <w:p w:rsidR="00AB2FE1" w:rsidRDefault="00AB2FE1" w:rsidP="00AB2FE1">
      <w:pPr>
        <w:jc w:val="center"/>
        <w:rPr>
          <w:rFonts w:asciiTheme="majorHAnsi" w:hAnsiTheme="majorHAnsi"/>
          <w:b/>
          <w:color w:val="365F91" w:themeColor="accent1" w:themeShade="BF"/>
          <w:sz w:val="28"/>
          <w:szCs w:val="28"/>
        </w:rPr>
      </w:pPr>
    </w:p>
    <w:p w:rsidR="00D60D1B" w:rsidRDefault="00D60D1B" w:rsidP="00AB2FE1">
      <w:pPr>
        <w:jc w:val="center"/>
        <w:rPr>
          <w:rFonts w:asciiTheme="majorHAnsi" w:hAnsiTheme="majorHAnsi"/>
          <w:b/>
          <w:color w:val="365F91" w:themeColor="accent1" w:themeShade="BF"/>
          <w:sz w:val="28"/>
          <w:szCs w:val="28"/>
        </w:rPr>
      </w:pPr>
    </w:p>
    <w:p w:rsidR="00AB2FE1" w:rsidRPr="00DB36BD" w:rsidRDefault="00AB2FE1" w:rsidP="00AB2FE1">
      <w:pPr>
        <w:spacing w:line="240" w:lineRule="auto"/>
        <w:jc w:val="center"/>
        <w:rPr>
          <w:rFonts w:asciiTheme="majorHAnsi" w:hAnsiTheme="majorHAnsi"/>
          <w:b/>
          <w:color w:val="365F91" w:themeColor="accent1" w:themeShade="BF"/>
          <w:sz w:val="28"/>
          <w:szCs w:val="28"/>
        </w:rPr>
      </w:pPr>
      <w:r w:rsidRPr="00DB36BD">
        <w:rPr>
          <w:rFonts w:asciiTheme="majorHAnsi" w:hAnsiTheme="majorHAnsi"/>
          <w:b/>
          <w:color w:val="365F91" w:themeColor="accent1" w:themeShade="BF"/>
          <w:sz w:val="28"/>
          <w:szCs w:val="28"/>
        </w:rPr>
        <w:t>SCHOLARSHIP REQUIREMENTS</w:t>
      </w:r>
    </w:p>
    <w:p w:rsidR="00AB2FE1" w:rsidRPr="00AB2FE1" w:rsidRDefault="00AB2FE1" w:rsidP="00AB2FE1">
      <w:pPr>
        <w:spacing w:line="240" w:lineRule="auto"/>
        <w:rPr>
          <w:rFonts w:asciiTheme="majorHAnsi" w:hAnsiTheme="majorHAnsi"/>
        </w:rPr>
      </w:pPr>
      <w:r w:rsidRPr="00707399">
        <w:rPr>
          <w:rFonts w:asciiTheme="majorHAnsi" w:hAnsiTheme="majorHAnsi"/>
        </w:rPr>
        <w:t>Each of the following items must accompany all applications in order to qualify for a scholarship</w:t>
      </w:r>
      <w:r>
        <w:rPr>
          <w:rFonts w:asciiTheme="majorHAnsi" w:hAnsiTheme="majorHAnsi"/>
        </w:rPr>
        <w:t>:</w:t>
      </w:r>
    </w:p>
    <w:p w:rsidR="007C21BD" w:rsidRPr="00707399" w:rsidRDefault="007C21BD" w:rsidP="00AB2FE1">
      <w:pPr>
        <w:spacing w:line="240" w:lineRule="auto"/>
        <w:rPr>
          <w:rFonts w:asciiTheme="majorHAnsi" w:hAnsiTheme="majorHAnsi"/>
        </w:rPr>
      </w:pPr>
      <w:r w:rsidRPr="00707399">
        <w:rPr>
          <w:rFonts w:asciiTheme="majorHAnsi" w:hAnsiTheme="majorHAnsi"/>
        </w:rPr>
        <w:t>(1) Letter of acceptance from an accredited college or university</w:t>
      </w:r>
      <w:r w:rsidR="0069577D" w:rsidRPr="00707399">
        <w:rPr>
          <w:rFonts w:asciiTheme="majorHAnsi" w:hAnsiTheme="majorHAnsi"/>
        </w:rPr>
        <w:t xml:space="preserve"> or t</w:t>
      </w:r>
      <w:r w:rsidRPr="00707399">
        <w:rPr>
          <w:rFonts w:asciiTheme="majorHAnsi" w:hAnsiTheme="majorHAnsi"/>
        </w:rPr>
        <w:t xml:space="preserve">echnical School </w:t>
      </w:r>
    </w:p>
    <w:p w:rsidR="007C21BD" w:rsidRPr="00707399" w:rsidRDefault="007C21BD" w:rsidP="00AB2FE1">
      <w:pPr>
        <w:spacing w:line="240" w:lineRule="auto"/>
        <w:rPr>
          <w:rFonts w:asciiTheme="majorHAnsi" w:hAnsiTheme="majorHAnsi"/>
        </w:rPr>
      </w:pPr>
      <w:r w:rsidRPr="00707399">
        <w:rPr>
          <w:rFonts w:asciiTheme="majorHAnsi" w:hAnsiTheme="majorHAnsi"/>
        </w:rPr>
        <w:t>(2) High School transcript</w:t>
      </w:r>
      <w:r w:rsidR="0069577D" w:rsidRPr="00707399">
        <w:rPr>
          <w:rFonts w:asciiTheme="majorHAnsi" w:hAnsiTheme="majorHAnsi"/>
        </w:rPr>
        <w:t xml:space="preserve"> from a local high school. </w:t>
      </w:r>
      <w:r w:rsidRPr="00707399">
        <w:rPr>
          <w:rFonts w:asciiTheme="majorHAnsi" w:hAnsiTheme="majorHAnsi"/>
        </w:rPr>
        <w:t xml:space="preserve">Russell, Muscogee, </w:t>
      </w:r>
      <w:r w:rsidR="0069577D" w:rsidRPr="00707399">
        <w:rPr>
          <w:rFonts w:asciiTheme="majorHAnsi" w:hAnsiTheme="majorHAnsi"/>
        </w:rPr>
        <w:t xml:space="preserve">or </w:t>
      </w:r>
      <w:r w:rsidRPr="00707399">
        <w:rPr>
          <w:rFonts w:asciiTheme="majorHAnsi" w:hAnsiTheme="majorHAnsi"/>
        </w:rPr>
        <w:t xml:space="preserve">Chattahoochee County School  </w:t>
      </w:r>
    </w:p>
    <w:p w:rsidR="007C21BD" w:rsidRPr="00707399" w:rsidRDefault="007C21BD" w:rsidP="00AB2FE1">
      <w:pPr>
        <w:spacing w:line="240" w:lineRule="auto"/>
        <w:rPr>
          <w:rFonts w:asciiTheme="majorHAnsi" w:hAnsiTheme="majorHAnsi"/>
        </w:rPr>
      </w:pPr>
      <w:r w:rsidRPr="00707399">
        <w:rPr>
          <w:rFonts w:asciiTheme="majorHAnsi" w:hAnsiTheme="majorHAnsi"/>
        </w:rPr>
        <w:t>(3) Minimum 3.0 Unweighted GPA (4.0 scale)</w:t>
      </w:r>
    </w:p>
    <w:p w:rsidR="007C21BD" w:rsidRPr="00707399" w:rsidRDefault="007C21BD" w:rsidP="00AB2FE1">
      <w:pPr>
        <w:spacing w:line="240" w:lineRule="auto"/>
        <w:rPr>
          <w:rFonts w:asciiTheme="majorHAnsi" w:hAnsiTheme="majorHAnsi"/>
        </w:rPr>
      </w:pPr>
      <w:r w:rsidRPr="00707399">
        <w:rPr>
          <w:rFonts w:asciiTheme="majorHAnsi" w:hAnsiTheme="majorHAnsi"/>
        </w:rPr>
        <w:t>(4) Two letters of recommendation (one academic</w:t>
      </w:r>
      <w:r w:rsidR="007206CD" w:rsidRPr="00707399">
        <w:rPr>
          <w:rFonts w:asciiTheme="majorHAnsi" w:hAnsiTheme="majorHAnsi"/>
        </w:rPr>
        <w:t>/professional</w:t>
      </w:r>
      <w:r w:rsidRPr="00707399">
        <w:rPr>
          <w:rFonts w:asciiTheme="majorHAnsi" w:hAnsiTheme="majorHAnsi"/>
        </w:rPr>
        <w:t xml:space="preserve"> and one personal)</w:t>
      </w:r>
    </w:p>
    <w:p w:rsidR="001B63A1" w:rsidRPr="00707399" w:rsidRDefault="00B60B49" w:rsidP="00AB2FE1">
      <w:pPr>
        <w:spacing w:line="240" w:lineRule="auto"/>
        <w:rPr>
          <w:rFonts w:asciiTheme="majorHAnsi" w:hAnsiTheme="majorHAnsi"/>
        </w:rPr>
      </w:pPr>
      <w:r>
        <w:rPr>
          <w:rFonts w:asciiTheme="majorHAnsi" w:hAnsiTheme="majorHAnsi"/>
        </w:rPr>
        <w:t xml:space="preserve"> (5)</w:t>
      </w:r>
      <w:r w:rsidR="001B63A1" w:rsidRPr="00707399">
        <w:rPr>
          <w:rFonts w:asciiTheme="majorHAnsi" w:hAnsiTheme="majorHAnsi"/>
        </w:rPr>
        <w:t xml:space="preserve"> 500 word essay on topic:</w:t>
      </w:r>
      <w:r w:rsidR="00337401">
        <w:rPr>
          <w:rFonts w:asciiTheme="majorHAnsi" w:hAnsiTheme="majorHAnsi"/>
        </w:rPr>
        <w:t xml:space="preserve"> </w:t>
      </w:r>
      <w:r w:rsidR="00337401" w:rsidRPr="00337401">
        <w:rPr>
          <w:rFonts w:asciiTheme="majorHAnsi" w:hAnsiTheme="majorHAnsi"/>
          <w:b/>
        </w:rPr>
        <w:t xml:space="preserve">PLEASE ANSWER </w:t>
      </w:r>
      <w:r w:rsidR="00337401" w:rsidRPr="00337401">
        <w:rPr>
          <w:rFonts w:asciiTheme="majorHAnsi" w:hAnsiTheme="majorHAnsi"/>
          <w:b/>
          <w:i/>
        </w:rPr>
        <w:t>TWO</w:t>
      </w:r>
      <w:r w:rsidR="00337401" w:rsidRPr="00337401">
        <w:rPr>
          <w:rFonts w:asciiTheme="majorHAnsi" w:hAnsiTheme="majorHAnsi"/>
          <w:b/>
        </w:rPr>
        <w:t xml:space="preserve"> QUESTIONS BELOW.</w:t>
      </w:r>
      <w:r w:rsidR="00337401">
        <w:rPr>
          <w:rFonts w:asciiTheme="majorHAnsi" w:hAnsiTheme="majorHAnsi"/>
        </w:rPr>
        <w:t xml:space="preserve"> </w:t>
      </w:r>
    </w:p>
    <w:p w:rsidR="007C21BD" w:rsidRPr="00337401" w:rsidRDefault="007C21BD" w:rsidP="00337401">
      <w:pPr>
        <w:spacing w:after="0" w:line="240" w:lineRule="auto"/>
        <w:rPr>
          <w:rFonts w:asciiTheme="majorHAnsi" w:hAnsiTheme="majorHAnsi"/>
        </w:rPr>
      </w:pPr>
      <w:r w:rsidRPr="00707399">
        <w:rPr>
          <w:rFonts w:asciiTheme="majorHAnsi" w:hAnsiTheme="majorHAnsi"/>
          <w:b/>
        </w:rPr>
        <w:t>Essay Question</w:t>
      </w:r>
      <w:proofErr w:type="gramStart"/>
      <w:r w:rsidR="001B63A1" w:rsidRPr="00707399">
        <w:rPr>
          <w:rFonts w:asciiTheme="majorHAnsi" w:hAnsiTheme="majorHAnsi"/>
        </w:rPr>
        <w:t>:</w:t>
      </w:r>
      <w:proofErr w:type="gramEnd"/>
      <w:r w:rsidR="00337401" w:rsidRPr="00337401">
        <w:rPr>
          <w:rFonts w:asciiTheme="majorHAnsi" w:hAnsiTheme="majorHAnsi"/>
          <w:b/>
        </w:rPr>
        <w:t>1)</w:t>
      </w:r>
      <w:r w:rsidR="001B63A1" w:rsidRPr="00337401">
        <w:rPr>
          <w:rFonts w:asciiTheme="majorHAnsi" w:hAnsiTheme="majorHAnsi"/>
        </w:rPr>
        <w:t xml:space="preserve"> </w:t>
      </w:r>
      <w:r w:rsidR="00337401" w:rsidRPr="00337401">
        <w:rPr>
          <w:rFonts w:asciiTheme="majorHAnsi" w:hAnsiTheme="majorHAnsi" w:cs="Arial"/>
          <w:shd w:val="clear" w:color="auto" w:fill="FFFFFF"/>
        </w:rPr>
        <w:t xml:space="preserve">How will your pursuit of higher education </w:t>
      </w:r>
      <w:r w:rsidR="00337401" w:rsidRPr="00337401">
        <w:rPr>
          <w:rFonts w:asciiTheme="majorHAnsi" w:hAnsiTheme="majorHAnsi" w:cs="Arial"/>
          <w:shd w:val="clear" w:color="auto" w:fill="FFFFFF"/>
        </w:rPr>
        <w:t>contribute to your immediate or long range career plans?</w:t>
      </w:r>
      <w:r w:rsidR="00337401" w:rsidRPr="00337401">
        <w:rPr>
          <w:rFonts w:asciiTheme="majorHAnsi" w:hAnsiTheme="majorHAnsi" w:cs="Arial"/>
          <w:shd w:val="clear" w:color="auto" w:fill="FFFFFF"/>
        </w:rPr>
        <w:t xml:space="preserve"> </w:t>
      </w:r>
      <w:r w:rsidR="00337401" w:rsidRPr="00337401">
        <w:rPr>
          <w:rFonts w:asciiTheme="majorHAnsi" w:hAnsiTheme="majorHAnsi" w:cs="Arial"/>
          <w:b/>
          <w:shd w:val="clear" w:color="auto" w:fill="FFFFFF"/>
        </w:rPr>
        <w:t>2)</w:t>
      </w:r>
      <w:r w:rsidR="00337401" w:rsidRPr="00337401">
        <w:rPr>
          <w:rFonts w:asciiTheme="majorHAnsi" w:hAnsiTheme="majorHAnsi" w:cs="Arial"/>
          <w:shd w:val="clear" w:color="auto" w:fill="FFFFFF"/>
        </w:rPr>
        <w:t xml:space="preserve"> How will your pursuit of higher education impact positively on the society you live in? </w:t>
      </w:r>
      <w:r w:rsidR="00337401" w:rsidRPr="00337401">
        <w:rPr>
          <w:rFonts w:asciiTheme="majorHAnsi" w:hAnsiTheme="majorHAnsi" w:cs="Arial"/>
          <w:b/>
          <w:shd w:val="clear" w:color="auto" w:fill="FFFFFF"/>
        </w:rPr>
        <w:t>3)</w:t>
      </w:r>
      <w:r w:rsidR="00337401" w:rsidRPr="00337401">
        <w:rPr>
          <w:rFonts w:asciiTheme="majorHAnsi" w:hAnsiTheme="majorHAnsi" w:cs="Arial"/>
          <w:shd w:val="clear" w:color="auto" w:fill="FFFFFF"/>
        </w:rPr>
        <w:t xml:space="preserve"> </w:t>
      </w:r>
      <w:r w:rsidR="00337401" w:rsidRPr="00337401">
        <w:rPr>
          <w:rFonts w:asciiTheme="majorHAnsi" w:hAnsiTheme="majorHAnsi" w:cs="Arial"/>
          <w:shd w:val="clear" w:color="auto" w:fill="FFFFFF"/>
        </w:rPr>
        <w:t>If you had the authority to change your school in a positive way, what specific changes would you make?</w:t>
      </w:r>
      <w:r w:rsidR="00337401" w:rsidRPr="00337401">
        <w:rPr>
          <w:rFonts w:asciiTheme="majorHAnsi" w:hAnsiTheme="majorHAnsi" w:cs="Arial"/>
          <w:shd w:val="clear" w:color="auto" w:fill="FFFFFF"/>
        </w:rPr>
        <w:t xml:space="preserve">  </w:t>
      </w:r>
    </w:p>
    <w:p w:rsidR="00337401" w:rsidRDefault="00337401" w:rsidP="00AB2FE1">
      <w:pPr>
        <w:spacing w:after="0" w:line="240" w:lineRule="auto"/>
        <w:jc w:val="center"/>
        <w:rPr>
          <w:rFonts w:asciiTheme="majorHAnsi" w:hAnsiTheme="majorHAnsi"/>
          <w:b/>
          <w:color w:val="365F91" w:themeColor="accent1" w:themeShade="BF"/>
          <w:sz w:val="28"/>
          <w:szCs w:val="28"/>
        </w:rPr>
      </w:pPr>
    </w:p>
    <w:tbl>
      <w:tblPr>
        <w:tblStyle w:val="TableGrid"/>
        <w:tblpPr w:leftFromText="180" w:rightFromText="180" w:vertAnchor="text" w:horzAnchor="margin" w:tblpY="496"/>
        <w:tblW w:w="10800" w:type="dxa"/>
        <w:tblLook w:val="04A0" w:firstRow="1" w:lastRow="0" w:firstColumn="1" w:lastColumn="0" w:noHBand="0" w:noVBand="1"/>
      </w:tblPr>
      <w:tblGrid>
        <w:gridCol w:w="10800"/>
      </w:tblGrid>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Student Name:</w:t>
            </w:r>
            <w:r w:rsidRPr="00707399">
              <w:rPr>
                <w:rFonts w:asciiTheme="majorHAnsi" w:hAnsiTheme="majorHAnsi"/>
              </w:rPr>
              <w:tab/>
            </w:r>
            <w:r w:rsidRPr="00707399">
              <w:rPr>
                <w:rFonts w:asciiTheme="majorHAnsi" w:hAnsiTheme="majorHAnsi"/>
              </w:rPr>
              <w:tab/>
            </w:r>
            <w:r w:rsidRPr="00707399">
              <w:rPr>
                <w:rFonts w:asciiTheme="majorHAnsi" w:hAnsiTheme="majorHAnsi"/>
              </w:rPr>
              <w:tab/>
            </w:r>
            <w:r w:rsidRPr="00707399">
              <w:rPr>
                <w:rFonts w:asciiTheme="majorHAnsi" w:hAnsiTheme="majorHAnsi"/>
              </w:rPr>
              <w:tab/>
            </w:r>
            <w:r w:rsidRPr="00707399">
              <w:rPr>
                <w:rFonts w:asciiTheme="majorHAnsi" w:hAnsiTheme="majorHAnsi"/>
              </w:rPr>
              <w:tab/>
            </w:r>
            <w:r w:rsidRPr="00707399">
              <w:rPr>
                <w:rFonts w:asciiTheme="majorHAnsi" w:hAnsiTheme="majorHAnsi"/>
              </w:rPr>
              <w:tab/>
            </w:r>
            <w:r w:rsidRPr="00707399">
              <w:rPr>
                <w:rFonts w:asciiTheme="majorHAnsi" w:hAnsiTheme="majorHAnsi"/>
              </w:rPr>
              <w:tab/>
            </w:r>
            <w:r w:rsidRPr="00707399">
              <w:rPr>
                <w:rFonts w:asciiTheme="majorHAnsi" w:hAnsiTheme="majorHAnsi"/>
              </w:rPr>
              <w:tab/>
            </w:r>
            <w:r w:rsidRPr="00707399">
              <w:rPr>
                <w:rFonts w:asciiTheme="majorHAnsi" w:hAnsiTheme="majorHAnsi"/>
              </w:rPr>
              <w:tab/>
              <w:t>Date:</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Address Phone:</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High School Name and Graduation Date:</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Name &amp; Address of College You Will Attend:</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Desired Major/ Minor:</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Indicate AP or Honors Courses:</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Extracurricular, Community and Church Activities:</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Hobbies and Special Skills:</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Email Address (Parent/Guardian):</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Email Address (Student):</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Parent/Guardian Name Phone:</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Present Employer Phone (if applicable):</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r w:rsidRPr="00707399">
              <w:rPr>
                <w:rFonts w:asciiTheme="majorHAnsi" w:hAnsiTheme="majorHAnsi"/>
              </w:rPr>
              <w:t>List Names and of Two References (1. Professional/Academic 2. Personal)</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p>
          <w:p w:rsidR="00337401" w:rsidRPr="00707399" w:rsidRDefault="00337401" w:rsidP="00337401">
            <w:pPr>
              <w:rPr>
                <w:rFonts w:asciiTheme="majorHAnsi" w:hAnsiTheme="majorHAnsi"/>
              </w:rPr>
            </w:pPr>
            <w:r w:rsidRPr="00707399">
              <w:rPr>
                <w:rFonts w:asciiTheme="majorHAnsi" w:hAnsiTheme="majorHAnsi"/>
              </w:rPr>
              <w:t>1.)____________</w:t>
            </w:r>
            <w:r>
              <w:rPr>
                <w:rFonts w:asciiTheme="majorHAnsi" w:hAnsiTheme="majorHAnsi"/>
              </w:rPr>
              <w:t>___________________________________________</w:t>
            </w:r>
            <w:r w:rsidRPr="00707399">
              <w:rPr>
                <w:rFonts w:asciiTheme="majorHAnsi" w:hAnsiTheme="majorHAnsi"/>
              </w:rPr>
              <w:t>________</w:t>
            </w:r>
            <w:r>
              <w:rPr>
                <w:rFonts w:asciiTheme="majorHAnsi" w:hAnsiTheme="majorHAnsi"/>
              </w:rPr>
              <w:t>__________________________Phone Number</w:t>
            </w:r>
            <w:r w:rsidRPr="00707399">
              <w:rPr>
                <w:rFonts w:asciiTheme="majorHAnsi" w:hAnsiTheme="majorHAnsi"/>
              </w:rPr>
              <w:t>_______________</w:t>
            </w:r>
          </w:p>
        </w:tc>
      </w:tr>
      <w:tr w:rsidR="00337401" w:rsidRPr="00707399" w:rsidTr="00337401">
        <w:trPr>
          <w:trHeight w:val="547"/>
        </w:trPr>
        <w:tc>
          <w:tcPr>
            <w:tcW w:w="10800" w:type="dxa"/>
          </w:tcPr>
          <w:p w:rsidR="00337401" w:rsidRPr="00707399" w:rsidRDefault="00337401" w:rsidP="00337401">
            <w:pPr>
              <w:rPr>
                <w:rFonts w:asciiTheme="majorHAnsi" w:hAnsiTheme="majorHAnsi"/>
              </w:rPr>
            </w:pPr>
          </w:p>
          <w:p w:rsidR="00337401" w:rsidRPr="00707399" w:rsidRDefault="00337401" w:rsidP="00337401">
            <w:pPr>
              <w:rPr>
                <w:rFonts w:asciiTheme="majorHAnsi" w:hAnsiTheme="majorHAnsi"/>
              </w:rPr>
            </w:pPr>
            <w:r w:rsidRPr="00707399">
              <w:rPr>
                <w:rFonts w:asciiTheme="majorHAnsi" w:hAnsiTheme="majorHAnsi"/>
              </w:rPr>
              <w:t>2.)_______________________</w:t>
            </w:r>
            <w:r>
              <w:rPr>
                <w:rFonts w:asciiTheme="majorHAnsi" w:hAnsiTheme="majorHAnsi"/>
              </w:rPr>
              <w:t>___________________________________________</w:t>
            </w:r>
            <w:r w:rsidRPr="00707399">
              <w:rPr>
                <w:rFonts w:asciiTheme="majorHAnsi" w:hAnsiTheme="majorHAnsi"/>
              </w:rPr>
              <w:t>_______________________ Phone</w:t>
            </w:r>
            <w:r>
              <w:rPr>
                <w:rFonts w:asciiTheme="majorHAnsi" w:hAnsiTheme="majorHAnsi"/>
              </w:rPr>
              <w:t xml:space="preserve"> Number</w:t>
            </w:r>
            <w:r w:rsidRPr="00707399">
              <w:rPr>
                <w:rFonts w:asciiTheme="majorHAnsi" w:hAnsiTheme="majorHAnsi"/>
              </w:rPr>
              <w:t xml:space="preserve">_______________ </w:t>
            </w:r>
          </w:p>
        </w:tc>
      </w:tr>
    </w:tbl>
    <w:p w:rsidR="00AB2FE1" w:rsidRPr="00AB2FE1" w:rsidRDefault="00AB2FE1" w:rsidP="00AB2FE1">
      <w:pPr>
        <w:spacing w:after="0" w:line="240" w:lineRule="auto"/>
        <w:jc w:val="center"/>
        <w:rPr>
          <w:rFonts w:asciiTheme="majorHAnsi" w:hAnsiTheme="majorHAnsi"/>
          <w:b/>
          <w:color w:val="365F91" w:themeColor="accent1" w:themeShade="BF"/>
          <w:sz w:val="28"/>
          <w:szCs w:val="28"/>
        </w:rPr>
      </w:pPr>
      <w:r w:rsidRPr="00AB2FE1">
        <w:rPr>
          <w:rFonts w:asciiTheme="majorHAnsi" w:hAnsiTheme="majorHAnsi"/>
          <w:b/>
          <w:color w:val="365F91" w:themeColor="accent1" w:themeShade="BF"/>
          <w:sz w:val="28"/>
          <w:szCs w:val="28"/>
        </w:rPr>
        <w:t>SCHOLARSHIP APPLICATION</w:t>
      </w:r>
    </w:p>
    <w:p w:rsidR="007C21BD" w:rsidRPr="00707399" w:rsidRDefault="00722691" w:rsidP="00DB36BD">
      <w:pPr>
        <w:pStyle w:val="Heading2"/>
        <w:jc w:val="center"/>
      </w:pPr>
      <w:r w:rsidRPr="00707399">
        <w:br w:type="page"/>
      </w:r>
      <w:r w:rsidR="007C21BD" w:rsidRPr="00707399">
        <w:t>STUDENT AGREEMENT</w:t>
      </w:r>
    </w:p>
    <w:p w:rsidR="007C21BD" w:rsidRPr="00707399" w:rsidRDefault="007C21BD" w:rsidP="007C21BD">
      <w:pPr>
        <w:rPr>
          <w:rFonts w:asciiTheme="majorHAnsi" w:hAnsiTheme="majorHAnsi"/>
        </w:rPr>
      </w:pPr>
      <w:r w:rsidRPr="00707399">
        <w:rPr>
          <w:rStyle w:val="Heading2Char"/>
          <w:color w:val="auto"/>
        </w:rPr>
        <w:t>I hereby certify that</w:t>
      </w:r>
      <w:r w:rsidRPr="00707399">
        <w:rPr>
          <w:rFonts w:asciiTheme="majorHAnsi" w:hAnsiTheme="majorHAnsi"/>
        </w:rPr>
        <w:t>:</w:t>
      </w:r>
    </w:p>
    <w:p w:rsidR="007C21BD" w:rsidRPr="00707399" w:rsidRDefault="00337401" w:rsidP="007C21BD">
      <w:pPr>
        <w:rPr>
          <w:rFonts w:asciiTheme="majorHAnsi" w:hAnsiTheme="majorHAnsi"/>
        </w:rPr>
      </w:pPr>
      <w:r>
        <w:rPr>
          <w:rFonts w:asciiTheme="majorHAnsi" w:hAnsiTheme="majorHAnsi"/>
        </w:rPr>
        <w:t>I am</w:t>
      </w:r>
      <w:r w:rsidR="00B21CA6" w:rsidRPr="00707399">
        <w:rPr>
          <w:rFonts w:asciiTheme="majorHAnsi" w:hAnsiTheme="majorHAnsi"/>
        </w:rPr>
        <w:t xml:space="preserve"> a graduating senior that will be attending a qualified secondary institution</w:t>
      </w:r>
      <w:r w:rsidR="007C21BD" w:rsidRPr="00707399">
        <w:rPr>
          <w:rFonts w:asciiTheme="majorHAnsi" w:hAnsiTheme="majorHAnsi"/>
        </w:rPr>
        <w:t>.</w:t>
      </w:r>
    </w:p>
    <w:p w:rsidR="007C21BD" w:rsidRPr="00707399" w:rsidRDefault="007C21BD" w:rsidP="007C21BD">
      <w:pPr>
        <w:rPr>
          <w:rFonts w:asciiTheme="majorHAnsi" w:hAnsiTheme="majorHAnsi"/>
        </w:rPr>
      </w:pPr>
      <w:r w:rsidRPr="00707399">
        <w:rPr>
          <w:rFonts w:asciiTheme="majorHAnsi" w:hAnsiTheme="majorHAnsi"/>
        </w:rPr>
        <w:t>I will use the proceeds of this scholarship for the payment of tuition required,</w:t>
      </w:r>
    </w:p>
    <w:p w:rsidR="007C21BD" w:rsidRPr="00707399" w:rsidRDefault="007C21BD" w:rsidP="007C21BD">
      <w:pPr>
        <w:rPr>
          <w:rFonts w:asciiTheme="majorHAnsi" w:hAnsiTheme="majorHAnsi"/>
        </w:rPr>
      </w:pPr>
      <w:proofErr w:type="gramStart"/>
      <w:r w:rsidRPr="00707399">
        <w:rPr>
          <w:rFonts w:asciiTheme="majorHAnsi" w:hAnsiTheme="majorHAnsi"/>
        </w:rPr>
        <w:t>fees</w:t>
      </w:r>
      <w:proofErr w:type="gramEnd"/>
      <w:r w:rsidRPr="00707399">
        <w:rPr>
          <w:rFonts w:asciiTheme="majorHAnsi" w:hAnsiTheme="majorHAnsi"/>
        </w:rPr>
        <w:t>, books, room &amp; board or similar living expenses. I understand that the</w:t>
      </w:r>
    </w:p>
    <w:p w:rsidR="007C21BD" w:rsidRPr="00707399" w:rsidRDefault="007C21BD" w:rsidP="007C21BD">
      <w:pPr>
        <w:rPr>
          <w:rFonts w:asciiTheme="majorHAnsi" w:hAnsiTheme="majorHAnsi"/>
        </w:rPr>
      </w:pPr>
      <w:proofErr w:type="gramStart"/>
      <w:r w:rsidRPr="00707399">
        <w:rPr>
          <w:rFonts w:asciiTheme="majorHAnsi" w:hAnsiTheme="majorHAnsi"/>
        </w:rPr>
        <w:t>proceeds</w:t>
      </w:r>
      <w:proofErr w:type="gramEnd"/>
      <w:r w:rsidRPr="00707399">
        <w:rPr>
          <w:rFonts w:asciiTheme="majorHAnsi" w:hAnsiTheme="majorHAnsi"/>
        </w:rPr>
        <w:t xml:space="preserve"> from this scholarship will be remi</w:t>
      </w:r>
      <w:r w:rsidR="00B21CA6" w:rsidRPr="00707399">
        <w:rPr>
          <w:rFonts w:asciiTheme="majorHAnsi" w:hAnsiTheme="majorHAnsi"/>
        </w:rPr>
        <w:t>tted to me with the above understanding</w:t>
      </w:r>
      <w:r w:rsidRPr="00707399">
        <w:rPr>
          <w:rFonts w:asciiTheme="majorHAnsi" w:hAnsiTheme="majorHAnsi"/>
        </w:rPr>
        <w:t>.</w:t>
      </w:r>
    </w:p>
    <w:p w:rsidR="007C21BD" w:rsidRPr="00707399" w:rsidRDefault="007C21BD" w:rsidP="007C21BD">
      <w:pPr>
        <w:rPr>
          <w:rFonts w:asciiTheme="majorHAnsi" w:hAnsiTheme="majorHAnsi"/>
        </w:rPr>
      </w:pPr>
      <w:r w:rsidRPr="00707399">
        <w:rPr>
          <w:rFonts w:asciiTheme="majorHAnsi" w:hAnsiTheme="majorHAnsi"/>
        </w:rPr>
        <w:t>I understand that, if selected for a scholarship award, I am expected</w:t>
      </w:r>
    </w:p>
    <w:p w:rsidR="007C21BD" w:rsidRPr="00707399" w:rsidRDefault="007C21BD" w:rsidP="00EA0302">
      <w:pPr>
        <w:rPr>
          <w:rFonts w:asciiTheme="majorHAnsi" w:hAnsiTheme="majorHAnsi"/>
        </w:rPr>
      </w:pPr>
      <w:proofErr w:type="gramStart"/>
      <w:r w:rsidRPr="00707399">
        <w:rPr>
          <w:rFonts w:asciiTheme="majorHAnsi" w:hAnsiTheme="majorHAnsi"/>
        </w:rPr>
        <w:t>to</w:t>
      </w:r>
      <w:proofErr w:type="gramEnd"/>
      <w:r w:rsidRPr="00707399">
        <w:rPr>
          <w:rFonts w:asciiTheme="majorHAnsi" w:hAnsiTheme="majorHAnsi"/>
        </w:rPr>
        <w:t xml:space="preserve"> be present on Saturday, June 15, 2019 for the award presentation</w:t>
      </w:r>
      <w:r w:rsidR="00EA0302">
        <w:rPr>
          <w:rFonts w:asciiTheme="majorHAnsi" w:hAnsiTheme="majorHAnsi"/>
        </w:rPr>
        <w:t>.</w:t>
      </w:r>
    </w:p>
    <w:p w:rsidR="007C21BD" w:rsidRPr="00707399" w:rsidRDefault="00B21CA6" w:rsidP="007C21BD">
      <w:pPr>
        <w:rPr>
          <w:rFonts w:asciiTheme="majorHAnsi" w:hAnsiTheme="majorHAnsi"/>
        </w:rPr>
      </w:pPr>
      <w:r w:rsidRPr="00707399">
        <w:rPr>
          <w:rFonts w:asciiTheme="majorHAnsi" w:hAnsiTheme="majorHAnsi"/>
        </w:rPr>
        <w:t>I understand that the $1,000</w:t>
      </w:r>
      <w:r w:rsidR="007C21BD" w:rsidRPr="00707399">
        <w:rPr>
          <w:rFonts w:asciiTheme="majorHAnsi" w:hAnsiTheme="majorHAnsi"/>
        </w:rPr>
        <w:t xml:space="preserve"> scholarship is not renewable.</w:t>
      </w:r>
    </w:p>
    <w:p w:rsidR="00707399" w:rsidRPr="00707399" w:rsidRDefault="00707399" w:rsidP="007C21BD">
      <w:pPr>
        <w:rPr>
          <w:rFonts w:asciiTheme="majorHAnsi" w:hAnsiTheme="majorHAnsi"/>
        </w:rPr>
      </w:pPr>
    </w:p>
    <w:p w:rsidR="007C21BD" w:rsidRPr="00707399" w:rsidRDefault="007C21BD" w:rsidP="007C21BD">
      <w:pPr>
        <w:rPr>
          <w:rFonts w:asciiTheme="majorHAnsi" w:hAnsiTheme="majorHAnsi"/>
        </w:rPr>
      </w:pPr>
      <w:r w:rsidRPr="00707399">
        <w:rPr>
          <w:rFonts w:asciiTheme="majorHAnsi" w:hAnsiTheme="majorHAnsi"/>
        </w:rPr>
        <w:t>Signature of Applicant: ________________</w:t>
      </w:r>
      <w:r w:rsidR="00B21CA6" w:rsidRPr="00707399">
        <w:rPr>
          <w:rFonts w:asciiTheme="majorHAnsi" w:hAnsiTheme="majorHAnsi"/>
        </w:rPr>
        <w:t>______________</w:t>
      </w:r>
      <w:r w:rsidRPr="00707399">
        <w:rPr>
          <w:rFonts w:asciiTheme="majorHAnsi" w:hAnsiTheme="majorHAnsi"/>
        </w:rPr>
        <w:t>___________ Date: ________________________</w:t>
      </w:r>
    </w:p>
    <w:p w:rsidR="007C21BD" w:rsidRPr="00707399" w:rsidRDefault="007C21BD" w:rsidP="00B21CA6">
      <w:pPr>
        <w:pStyle w:val="Heading2"/>
        <w:jc w:val="center"/>
      </w:pPr>
      <w:r w:rsidRPr="00707399">
        <w:t>PARENT</w:t>
      </w:r>
      <w:r w:rsidR="00722691" w:rsidRPr="00707399">
        <w:t>/GUARDIAN</w:t>
      </w:r>
      <w:r w:rsidRPr="00707399">
        <w:t xml:space="preserve"> STATEMENT</w:t>
      </w:r>
    </w:p>
    <w:p w:rsidR="007C21BD" w:rsidRPr="00707399" w:rsidRDefault="007C21BD" w:rsidP="007C21BD">
      <w:pPr>
        <w:rPr>
          <w:rFonts w:asciiTheme="majorHAnsi" w:hAnsiTheme="majorHAnsi"/>
        </w:rPr>
      </w:pPr>
      <w:r w:rsidRPr="00707399">
        <w:rPr>
          <w:rStyle w:val="Heading2Char"/>
          <w:color w:val="auto"/>
        </w:rPr>
        <w:t>This is to certify that</w:t>
      </w:r>
      <w:r w:rsidRPr="00707399">
        <w:rPr>
          <w:rFonts w:asciiTheme="majorHAnsi" w:hAnsiTheme="majorHAnsi"/>
        </w:rPr>
        <w:t>:</w:t>
      </w:r>
    </w:p>
    <w:p w:rsidR="007C21BD" w:rsidRPr="00707399" w:rsidRDefault="007C21BD" w:rsidP="007C21BD">
      <w:pPr>
        <w:rPr>
          <w:rFonts w:asciiTheme="majorHAnsi" w:hAnsiTheme="majorHAnsi"/>
        </w:rPr>
      </w:pPr>
      <w:r w:rsidRPr="00707399">
        <w:rPr>
          <w:rFonts w:asciiTheme="majorHAnsi" w:hAnsiTheme="majorHAnsi"/>
        </w:rPr>
        <w:t>We/I know about and approv</w:t>
      </w:r>
      <w:r w:rsidR="00707399">
        <w:rPr>
          <w:rFonts w:asciiTheme="majorHAnsi" w:hAnsiTheme="majorHAnsi"/>
        </w:rPr>
        <w:t>e of this application for the Davis Broadcasting Jack Collin</w:t>
      </w:r>
      <w:r w:rsidR="008E2EC0">
        <w:rPr>
          <w:rFonts w:asciiTheme="majorHAnsi" w:hAnsiTheme="majorHAnsi"/>
        </w:rPr>
        <w:t>g</w:t>
      </w:r>
      <w:r w:rsidR="00707399">
        <w:rPr>
          <w:rFonts w:asciiTheme="majorHAnsi" w:hAnsiTheme="majorHAnsi"/>
        </w:rPr>
        <w:t xml:space="preserve">sworth </w:t>
      </w:r>
      <w:r w:rsidRPr="00707399">
        <w:rPr>
          <w:rFonts w:asciiTheme="majorHAnsi" w:hAnsiTheme="majorHAnsi"/>
        </w:rPr>
        <w:t>Scholarship.</w:t>
      </w:r>
    </w:p>
    <w:p w:rsidR="007C21BD" w:rsidRPr="00707399" w:rsidRDefault="007C21BD" w:rsidP="007C21BD">
      <w:pPr>
        <w:rPr>
          <w:rFonts w:asciiTheme="majorHAnsi" w:hAnsiTheme="majorHAnsi"/>
        </w:rPr>
      </w:pPr>
      <w:r w:rsidRPr="00707399">
        <w:rPr>
          <w:rFonts w:asciiTheme="majorHAnsi" w:hAnsiTheme="majorHAnsi"/>
        </w:rPr>
        <w:t>We/I concur that the information provided on this application is accurate.</w:t>
      </w:r>
    </w:p>
    <w:p w:rsidR="007C21BD" w:rsidRPr="00707399" w:rsidRDefault="007C21BD" w:rsidP="007C21BD">
      <w:pPr>
        <w:rPr>
          <w:rFonts w:asciiTheme="majorHAnsi" w:hAnsiTheme="majorHAnsi"/>
        </w:rPr>
      </w:pPr>
      <w:r w:rsidRPr="00707399">
        <w:rPr>
          <w:rFonts w:asciiTheme="majorHAnsi" w:hAnsiTheme="majorHAnsi"/>
        </w:rPr>
        <w:t>We/I concur with the statements made in the student agreement above.</w:t>
      </w:r>
    </w:p>
    <w:p w:rsidR="00B21CA6" w:rsidRPr="00707399" w:rsidRDefault="00B21CA6" w:rsidP="00B21CA6">
      <w:pPr>
        <w:rPr>
          <w:rFonts w:asciiTheme="majorHAnsi" w:hAnsiTheme="majorHAnsi"/>
        </w:rPr>
      </w:pPr>
    </w:p>
    <w:p w:rsidR="00B21CA6" w:rsidRPr="00707399" w:rsidRDefault="00707399" w:rsidP="00B21CA6">
      <w:pPr>
        <w:rPr>
          <w:rFonts w:asciiTheme="majorHAnsi" w:hAnsiTheme="majorHAnsi"/>
        </w:rPr>
      </w:pPr>
      <w:r w:rsidRPr="00707399">
        <w:rPr>
          <w:rFonts w:asciiTheme="majorHAnsi" w:hAnsiTheme="majorHAnsi"/>
        </w:rPr>
        <w:t>S</w:t>
      </w:r>
      <w:r w:rsidR="00B21CA6" w:rsidRPr="00707399">
        <w:rPr>
          <w:rFonts w:asciiTheme="majorHAnsi" w:hAnsiTheme="majorHAnsi"/>
        </w:rPr>
        <w:t>ignature of Applicant: _________________________________________ Date: ________________________</w:t>
      </w:r>
    </w:p>
    <w:p w:rsidR="00707399" w:rsidRPr="00707399" w:rsidRDefault="00707399" w:rsidP="00707399">
      <w:pPr>
        <w:rPr>
          <w:rFonts w:asciiTheme="majorHAnsi" w:hAnsiTheme="majorHAnsi"/>
        </w:rPr>
      </w:pPr>
      <w:r w:rsidRPr="00707399">
        <w:rPr>
          <w:rFonts w:asciiTheme="majorHAnsi" w:hAnsiTheme="majorHAnsi"/>
        </w:rPr>
        <w:t>Signature of Parent/Guardian: ___________________________________ Date: ________________________</w:t>
      </w:r>
    </w:p>
    <w:p w:rsidR="007206CD" w:rsidRPr="00707399" w:rsidRDefault="007C21BD" w:rsidP="00707399">
      <w:pPr>
        <w:pStyle w:val="Heading2"/>
      </w:pPr>
      <w:r w:rsidRPr="00707399">
        <w:t xml:space="preserve">Submit applications </w:t>
      </w:r>
      <w:r w:rsidR="00D60D1B">
        <w:t xml:space="preserve">via mail or email </w:t>
      </w:r>
      <w:r w:rsidRPr="00707399">
        <w:t xml:space="preserve">to: </w:t>
      </w:r>
    </w:p>
    <w:p w:rsidR="007C21BD" w:rsidRPr="00707399" w:rsidRDefault="007206CD" w:rsidP="007C21BD">
      <w:pPr>
        <w:rPr>
          <w:rFonts w:asciiTheme="majorHAnsi" w:hAnsiTheme="majorHAnsi"/>
        </w:rPr>
      </w:pPr>
      <w:r w:rsidRPr="00707399">
        <w:rPr>
          <w:rFonts w:asciiTheme="majorHAnsi" w:hAnsiTheme="majorHAnsi"/>
        </w:rPr>
        <w:t>Davis Broadcasting Jack Collingsworth Scholarship</w:t>
      </w:r>
    </w:p>
    <w:p w:rsidR="007C21BD" w:rsidRPr="00707399" w:rsidRDefault="007206CD" w:rsidP="007C21BD">
      <w:pPr>
        <w:rPr>
          <w:rFonts w:asciiTheme="majorHAnsi" w:hAnsiTheme="majorHAnsi"/>
        </w:rPr>
      </w:pPr>
      <w:r w:rsidRPr="00707399">
        <w:rPr>
          <w:rFonts w:asciiTheme="majorHAnsi" w:hAnsiTheme="majorHAnsi"/>
        </w:rPr>
        <w:t xml:space="preserve"> P.O. Box 1998</w:t>
      </w:r>
    </w:p>
    <w:p w:rsidR="00D60D1B" w:rsidRDefault="007206CD" w:rsidP="007C21BD">
      <w:pPr>
        <w:rPr>
          <w:rFonts w:asciiTheme="majorHAnsi" w:hAnsiTheme="majorHAnsi"/>
        </w:rPr>
      </w:pPr>
      <w:r w:rsidRPr="00707399">
        <w:rPr>
          <w:rFonts w:asciiTheme="majorHAnsi" w:hAnsiTheme="majorHAnsi"/>
        </w:rPr>
        <w:t xml:space="preserve"> Columbus, GA 31902</w:t>
      </w:r>
    </w:p>
    <w:p w:rsidR="00D60D1B" w:rsidRPr="00D60D1B" w:rsidRDefault="00D60D1B" w:rsidP="00D60D1B">
      <w:pPr>
        <w:spacing w:after="0" w:line="240" w:lineRule="auto"/>
        <w:rPr>
          <w:rFonts w:ascii="Times New Roman" w:eastAsia="Calibri" w:hAnsi="Times New Roman" w:cs="Times New Roman"/>
          <w:sz w:val="24"/>
          <w:szCs w:val="24"/>
        </w:rPr>
      </w:pPr>
      <w:hyperlink r:id="rId9" w:history="1">
        <w:r w:rsidRPr="00D60D1B">
          <w:rPr>
            <w:rFonts w:ascii="Times New Roman" w:eastAsia="Calibri" w:hAnsi="Times New Roman" w:cs="Times New Roman"/>
            <w:color w:val="0000FF"/>
            <w:sz w:val="24"/>
            <w:szCs w:val="24"/>
            <w:u w:val="single"/>
          </w:rPr>
          <w:t>Scholarship@dbicolumbus.com</w:t>
        </w:r>
      </w:hyperlink>
    </w:p>
    <w:p w:rsidR="00D60D1B" w:rsidRDefault="00D60D1B" w:rsidP="007C21BD">
      <w:pPr>
        <w:rPr>
          <w:rFonts w:asciiTheme="majorHAnsi" w:hAnsiTheme="majorHAnsi"/>
        </w:rPr>
      </w:pPr>
    </w:p>
    <w:p w:rsidR="007C21BD" w:rsidRPr="00707399" w:rsidRDefault="007206CD" w:rsidP="007C21BD">
      <w:pPr>
        <w:rPr>
          <w:rFonts w:asciiTheme="majorHAnsi" w:hAnsiTheme="majorHAnsi"/>
        </w:rPr>
      </w:pPr>
      <w:r w:rsidRPr="00707399">
        <w:rPr>
          <w:rFonts w:asciiTheme="majorHAnsi" w:hAnsiTheme="majorHAnsi"/>
        </w:rPr>
        <w:t>APPLICATION DEADLINE: May 24</w:t>
      </w:r>
      <w:r w:rsidR="007C21BD" w:rsidRPr="00707399">
        <w:rPr>
          <w:rFonts w:asciiTheme="majorHAnsi" w:hAnsiTheme="majorHAnsi"/>
        </w:rPr>
        <w:t>, 2019</w:t>
      </w:r>
    </w:p>
    <w:p w:rsidR="0069577D" w:rsidRPr="00707399" w:rsidRDefault="007C21BD">
      <w:pPr>
        <w:rPr>
          <w:rFonts w:asciiTheme="majorHAnsi" w:hAnsiTheme="majorHAnsi"/>
        </w:rPr>
      </w:pPr>
      <w:r w:rsidRPr="00707399">
        <w:rPr>
          <w:rFonts w:asciiTheme="majorHAnsi" w:hAnsiTheme="majorHAnsi"/>
        </w:rPr>
        <w:t>*</w:t>
      </w:r>
      <w:r w:rsidR="007206CD" w:rsidRPr="00707399">
        <w:rPr>
          <w:rFonts w:asciiTheme="majorHAnsi" w:hAnsiTheme="majorHAnsi"/>
        </w:rPr>
        <w:t xml:space="preserve"> Scholarship recipients must be </w:t>
      </w:r>
      <w:r w:rsidRPr="00707399">
        <w:rPr>
          <w:rFonts w:asciiTheme="majorHAnsi" w:hAnsiTheme="majorHAnsi"/>
        </w:rPr>
        <w:t>present on</w:t>
      </w:r>
      <w:r w:rsidR="007206CD" w:rsidRPr="00707399">
        <w:rPr>
          <w:rFonts w:asciiTheme="majorHAnsi" w:hAnsiTheme="majorHAnsi"/>
        </w:rPr>
        <w:t xml:space="preserve"> Saturday</w:t>
      </w:r>
      <w:r w:rsidRPr="00707399">
        <w:rPr>
          <w:rFonts w:asciiTheme="majorHAnsi" w:hAnsiTheme="majorHAnsi"/>
        </w:rPr>
        <w:t xml:space="preserve">; </w:t>
      </w:r>
      <w:r w:rsidR="007206CD" w:rsidRPr="00707399">
        <w:rPr>
          <w:rFonts w:asciiTheme="majorHAnsi" w:hAnsiTheme="majorHAnsi"/>
        </w:rPr>
        <w:t>June 15, 2019 to receive Scholarship</w:t>
      </w:r>
      <w:r w:rsidRPr="00707399">
        <w:rPr>
          <w:rFonts w:asciiTheme="majorHAnsi" w:hAnsiTheme="majorHAnsi"/>
        </w:rPr>
        <w:t>.</w:t>
      </w:r>
    </w:p>
    <w:sectPr w:rsidR="0069577D" w:rsidRPr="00707399" w:rsidSect="00AB2FE1">
      <w:footerReference w:type="default" r:id="rId10"/>
      <w:pgSz w:w="12240" w:h="15840" w:code="1"/>
      <w:pgMar w:top="1008" w:right="1080" w:bottom="1440" w:left="108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17" w:rsidRDefault="004E5917" w:rsidP="00AB2FE1">
      <w:pPr>
        <w:spacing w:after="0" w:line="240" w:lineRule="auto"/>
      </w:pPr>
      <w:r>
        <w:separator/>
      </w:r>
    </w:p>
  </w:endnote>
  <w:endnote w:type="continuationSeparator" w:id="0">
    <w:p w:rsidR="004E5917" w:rsidRDefault="004E5917" w:rsidP="00AB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01" w:rsidRPr="00337401" w:rsidRDefault="00337401">
    <w:pPr>
      <w:pStyle w:val="Footer"/>
      <w:rPr>
        <w:sz w:val="18"/>
        <w:szCs w:val="18"/>
      </w:rPr>
    </w:pPr>
    <w:r w:rsidRPr="00337401">
      <w:rPr>
        <w:sz w:val="18"/>
        <w:szCs w:val="18"/>
      </w:rPr>
      <w:t>Davis Broadcasting</w:t>
    </w:r>
    <w:r>
      <w:rPr>
        <w:sz w:val="18"/>
        <w:szCs w:val="18"/>
      </w:rPr>
      <w:t xml:space="preserve"> Inc. </w:t>
    </w:r>
    <w:r w:rsidRPr="00337401">
      <w:rPr>
        <w:sz w:val="18"/>
        <w:szCs w:val="18"/>
      </w:rPr>
      <w:t>is an Equal Opportunity Employer and does not discriminate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17" w:rsidRDefault="004E5917" w:rsidP="00AB2FE1">
      <w:pPr>
        <w:spacing w:after="0" w:line="240" w:lineRule="auto"/>
      </w:pPr>
      <w:r>
        <w:separator/>
      </w:r>
    </w:p>
  </w:footnote>
  <w:footnote w:type="continuationSeparator" w:id="0">
    <w:p w:rsidR="004E5917" w:rsidRDefault="004E5917" w:rsidP="00AB2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BD"/>
    <w:rsid w:val="00015607"/>
    <w:rsid w:val="000F7230"/>
    <w:rsid w:val="001B63A1"/>
    <w:rsid w:val="00337401"/>
    <w:rsid w:val="003457BD"/>
    <w:rsid w:val="00487EF3"/>
    <w:rsid w:val="004E5917"/>
    <w:rsid w:val="00662AB3"/>
    <w:rsid w:val="00676FC1"/>
    <w:rsid w:val="0069577D"/>
    <w:rsid w:val="00707399"/>
    <w:rsid w:val="007206CD"/>
    <w:rsid w:val="00722691"/>
    <w:rsid w:val="007C21BD"/>
    <w:rsid w:val="008A0020"/>
    <w:rsid w:val="008E2EC0"/>
    <w:rsid w:val="009C1474"/>
    <w:rsid w:val="00A632A4"/>
    <w:rsid w:val="00A6569E"/>
    <w:rsid w:val="00AB2FE1"/>
    <w:rsid w:val="00B21C5E"/>
    <w:rsid w:val="00B21CA6"/>
    <w:rsid w:val="00B60B49"/>
    <w:rsid w:val="00C3507D"/>
    <w:rsid w:val="00CA610D"/>
    <w:rsid w:val="00D20A5D"/>
    <w:rsid w:val="00D60D1B"/>
    <w:rsid w:val="00D86FC8"/>
    <w:rsid w:val="00DB36BD"/>
    <w:rsid w:val="00EA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3A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B6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1C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7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C1"/>
    <w:rPr>
      <w:rFonts w:ascii="Tahoma" w:hAnsi="Tahoma" w:cs="Tahoma"/>
      <w:sz w:val="16"/>
      <w:szCs w:val="16"/>
    </w:rPr>
  </w:style>
  <w:style w:type="paragraph" w:styleId="Header">
    <w:name w:val="header"/>
    <w:basedOn w:val="Normal"/>
    <w:link w:val="HeaderChar"/>
    <w:uiPriority w:val="99"/>
    <w:unhideWhenUsed/>
    <w:rsid w:val="00AB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E1"/>
  </w:style>
  <w:style w:type="paragraph" w:styleId="Footer">
    <w:name w:val="footer"/>
    <w:basedOn w:val="Normal"/>
    <w:link w:val="FooterChar"/>
    <w:uiPriority w:val="99"/>
    <w:unhideWhenUsed/>
    <w:rsid w:val="00AB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3A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B6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1C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7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C1"/>
    <w:rPr>
      <w:rFonts w:ascii="Tahoma" w:hAnsi="Tahoma" w:cs="Tahoma"/>
      <w:sz w:val="16"/>
      <w:szCs w:val="16"/>
    </w:rPr>
  </w:style>
  <w:style w:type="paragraph" w:styleId="Header">
    <w:name w:val="header"/>
    <w:basedOn w:val="Normal"/>
    <w:link w:val="HeaderChar"/>
    <w:uiPriority w:val="99"/>
    <w:unhideWhenUsed/>
    <w:rsid w:val="00AB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E1"/>
  </w:style>
  <w:style w:type="paragraph" w:styleId="Footer">
    <w:name w:val="footer"/>
    <w:basedOn w:val="Normal"/>
    <w:link w:val="FooterChar"/>
    <w:uiPriority w:val="99"/>
    <w:unhideWhenUsed/>
    <w:rsid w:val="00AB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7212">
      <w:bodyDiv w:val="1"/>
      <w:marLeft w:val="0"/>
      <w:marRight w:val="0"/>
      <w:marTop w:val="0"/>
      <w:marBottom w:val="0"/>
      <w:divBdr>
        <w:top w:val="none" w:sz="0" w:space="0" w:color="auto"/>
        <w:left w:val="none" w:sz="0" w:space="0" w:color="auto"/>
        <w:bottom w:val="none" w:sz="0" w:space="0" w:color="auto"/>
        <w:right w:val="none" w:sz="0" w:space="0" w:color="auto"/>
      </w:divBdr>
    </w:div>
    <w:div w:id="17281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dbicolum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2393-A1E3-412B-ADEC-9ED354B7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Geniece</dc:creator>
  <cp:lastModifiedBy>Geniece</cp:lastModifiedBy>
  <cp:revision>4</cp:revision>
  <cp:lastPrinted>2019-04-23T15:12:00Z</cp:lastPrinted>
  <dcterms:created xsi:type="dcterms:W3CDTF">2019-04-18T21:28:00Z</dcterms:created>
  <dcterms:modified xsi:type="dcterms:W3CDTF">2019-04-23T15:12:00Z</dcterms:modified>
</cp:coreProperties>
</file>