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BB" w:rsidRPr="00653AC7" w:rsidRDefault="00AA23BB" w:rsidP="00AA23BB">
      <w:pPr>
        <w:pStyle w:val="Title"/>
        <w:jc w:val="left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AA23BB" w:rsidRPr="00653AC7" w:rsidRDefault="00AA23BB" w:rsidP="00AA23BB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653AC7">
        <w:rPr>
          <w:rFonts w:ascii="Times New Roman" w:hAnsi="Times New Roman"/>
          <w:b/>
          <w:bCs/>
          <w:sz w:val="36"/>
          <w:szCs w:val="36"/>
        </w:rPr>
        <w:t xml:space="preserve">LEWISTON </w:t>
      </w:r>
      <w:r w:rsidR="00084DE8">
        <w:rPr>
          <w:rFonts w:ascii="Times New Roman" w:hAnsi="Times New Roman"/>
          <w:b/>
          <w:bCs/>
          <w:sz w:val="36"/>
          <w:szCs w:val="36"/>
        </w:rPr>
        <w:t xml:space="preserve">INDEPENDENT </w:t>
      </w:r>
      <w:r w:rsidRPr="00653AC7">
        <w:rPr>
          <w:rFonts w:ascii="Times New Roman" w:hAnsi="Times New Roman"/>
          <w:b/>
          <w:bCs/>
          <w:sz w:val="36"/>
          <w:szCs w:val="36"/>
        </w:rPr>
        <w:t>SCHOOL DISTRICT</w:t>
      </w:r>
      <w:r w:rsidR="00084DE8">
        <w:rPr>
          <w:rFonts w:ascii="Times New Roman" w:hAnsi="Times New Roman"/>
          <w:b/>
          <w:bCs/>
          <w:sz w:val="36"/>
          <w:szCs w:val="36"/>
        </w:rPr>
        <w:t xml:space="preserve"> NO. 1</w:t>
      </w:r>
      <w:r w:rsidRPr="00653AC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3B66B9" w:rsidRDefault="003B66B9">
      <w:pPr>
        <w:widowControl w:val="0"/>
        <w:tabs>
          <w:tab w:val="center" w:pos="5040"/>
        </w:tabs>
        <w:rPr>
          <w:b/>
          <w:bCs/>
          <w:sz w:val="32"/>
        </w:rPr>
      </w:pPr>
      <w:r w:rsidRPr="0077610C">
        <w:rPr>
          <w:sz w:val="32"/>
        </w:rPr>
        <w:tab/>
      </w:r>
      <w:r w:rsidR="00C86A6F">
        <w:rPr>
          <w:b/>
          <w:bCs/>
          <w:sz w:val="32"/>
        </w:rPr>
        <w:t>20</w:t>
      </w:r>
      <w:r w:rsidR="00E33C7D">
        <w:rPr>
          <w:b/>
          <w:bCs/>
          <w:sz w:val="32"/>
        </w:rPr>
        <w:t>2</w:t>
      </w:r>
      <w:r w:rsidR="007466C3">
        <w:rPr>
          <w:b/>
          <w:bCs/>
          <w:sz w:val="32"/>
        </w:rPr>
        <w:t>4</w:t>
      </w:r>
      <w:r w:rsidR="00C86A6F">
        <w:rPr>
          <w:b/>
          <w:bCs/>
          <w:sz w:val="32"/>
        </w:rPr>
        <w:t>-202</w:t>
      </w:r>
      <w:r w:rsidR="007466C3">
        <w:rPr>
          <w:b/>
          <w:bCs/>
          <w:sz w:val="32"/>
        </w:rPr>
        <w:t>5</w:t>
      </w:r>
      <w:r w:rsidR="00146162" w:rsidRPr="0077610C">
        <w:rPr>
          <w:b/>
          <w:bCs/>
          <w:sz w:val="32"/>
        </w:rPr>
        <w:t xml:space="preserve"> Educational Support Personnel of the Year</w:t>
      </w:r>
    </w:p>
    <w:p w:rsidR="008D42F8" w:rsidRDefault="008D42F8">
      <w:pPr>
        <w:widowControl w:val="0"/>
        <w:tabs>
          <w:tab w:val="center" w:pos="5040"/>
        </w:tabs>
        <w:rPr>
          <w:b/>
          <w:bCs/>
          <w:sz w:val="32"/>
        </w:rPr>
      </w:pPr>
    </w:p>
    <w:p w:rsidR="008D42F8" w:rsidRPr="0077610C" w:rsidRDefault="008D42F8">
      <w:pPr>
        <w:widowControl w:val="0"/>
        <w:tabs>
          <w:tab w:val="center" w:pos="5040"/>
        </w:tabs>
        <w:rPr>
          <w:b/>
          <w:bCs/>
          <w:sz w:val="32"/>
        </w:rPr>
      </w:pPr>
      <w:r>
        <w:rPr>
          <w:b/>
          <w:bCs/>
          <w:sz w:val="32"/>
        </w:rPr>
        <w:tab/>
        <w:t>Ensuring high levels of learning for ALL students</w:t>
      </w:r>
    </w:p>
    <w:p w:rsidR="00450B5B" w:rsidRDefault="003B66B9">
      <w:pPr>
        <w:widowControl w:val="0"/>
        <w:tabs>
          <w:tab w:val="center" w:pos="5040"/>
        </w:tabs>
        <w:rPr>
          <w:sz w:val="24"/>
        </w:rPr>
      </w:pPr>
      <w:r w:rsidRPr="0077610C">
        <w:rPr>
          <w:sz w:val="24"/>
        </w:rPr>
        <w:tab/>
      </w:r>
    </w:p>
    <w:p w:rsidR="003B66B9" w:rsidRDefault="003B66B9" w:rsidP="00450B5B">
      <w:pPr>
        <w:widowControl w:val="0"/>
        <w:tabs>
          <w:tab w:val="center" w:pos="5040"/>
        </w:tabs>
        <w:jc w:val="center"/>
        <w:rPr>
          <w:b/>
          <w:bCs/>
          <w:iCs/>
          <w:sz w:val="24"/>
        </w:rPr>
      </w:pPr>
      <w:r w:rsidRPr="00450B5B">
        <w:rPr>
          <w:b/>
          <w:bCs/>
          <w:iCs/>
          <w:sz w:val="24"/>
        </w:rPr>
        <w:t>NOMINATION FORM</w:t>
      </w:r>
    </w:p>
    <w:p w:rsidR="00450B5B" w:rsidRPr="00450B5B" w:rsidRDefault="00450B5B" w:rsidP="00450B5B">
      <w:pPr>
        <w:widowControl w:val="0"/>
        <w:tabs>
          <w:tab w:val="center" w:pos="5040"/>
        </w:tabs>
        <w:jc w:val="center"/>
        <w:rPr>
          <w:b/>
          <w:bCs/>
          <w:iCs/>
          <w:sz w:val="24"/>
        </w:rPr>
      </w:pPr>
    </w:p>
    <w:p w:rsidR="003B66B9" w:rsidRPr="0077610C" w:rsidRDefault="003B66B9">
      <w:pPr>
        <w:widowControl w:val="0"/>
        <w:rPr>
          <w:sz w:val="24"/>
        </w:rPr>
      </w:pPr>
    </w:p>
    <w:p w:rsidR="003B66B9" w:rsidRPr="0077610C" w:rsidRDefault="003B66B9">
      <w:pPr>
        <w:widowControl w:val="0"/>
        <w:rPr>
          <w:sz w:val="24"/>
        </w:rPr>
      </w:pPr>
      <w:r w:rsidRPr="0077610C">
        <w:rPr>
          <w:b/>
          <w:sz w:val="24"/>
        </w:rPr>
        <w:t>Name of Nominee:</w:t>
      </w:r>
      <w:r w:rsidRPr="0077610C">
        <w:rPr>
          <w:sz w:val="24"/>
        </w:rPr>
        <w:t xml:space="preserve"> ___________________________________________________ </w:t>
      </w:r>
    </w:p>
    <w:p w:rsidR="003B66B9" w:rsidRPr="0077610C" w:rsidRDefault="003B66B9">
      <w:pPr>
        <w:widowControl w:val="0"/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  <w:r w:rsidRPr="0077610C">
        <w:rPr>
          <w:b/>
          <w:sz w:val="24"/>
        </w:rPr>
        <w:t>Current Position</w:t>
      </w:r>
      <w:r w:rsidRPr="0077610C">
        <w:rPr>
          <w:sz w:val="24"/>
        </w:rPr>
        <w:t>:  School</w:t>
      </w:r>
      <w:r w:rsidR="00146162" w:rsidRPr="0077610C">
        <w:rPr>
          <w:sz w:val="24"/>
        </w:rPr>
        <w:t>/Program/Department _________________</w:t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  <w:r w:rsidR="00146162" w:rsidRPr="0077610C">
        <w:rPr>
          <w:sz w:val="24"/>
        </w:rPr>
        <w:softHyphen/>
      </w:r>
    </w:p>
    <w:p w:rsidR="009D6057" w:rsidRDefault="009D6057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9D6057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  <w:r>
        <w:rPr>
          <w:sz w:val="24"/>
        </w:rPr>
        <w:t xml:space="preserve">Within your nomination, consider the nominee’s impact toward fulfilling the District’s mission and vision, along with the following characteristics:  positive outlook, positive rapport with students and staff, approachability, commitment to professional growth, willingness to go above and beyond, ability to work with others, and creating a positive impact. </w:t>
      </w:r>
    </w:p>
    <w:p w:rsidR="009D6057" w:rsidRDefault="009D6057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b/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  <w:r w:rsidRPr="0077610C">
        <w:rPr>
          <w:b/>
          <w:sz w:val="24"/>
        </w:rPr>
        <w:t xml:space="preserve">Please </w:t>
      </w:r>
      <w:r w:rsidR="00ED7CC4">
        <w:rPr>
          <w:b/>
          <w:sz w:val="24"/>
        </w:rPr>
        <w:t>explain</w:t>
      </w:r>
      <w:r w:rsidRPr="0077610C">
        <w:rPr>
          <w:b/>
          <w:sz w:val="24"/>
        </w:rPr>
        <w:t xml:space="preserve"> why this nominee deserves to be named the Lewiston</w:t>
      </w:r>
      <w:r w:rsidR="00AA23BB">
        <w:rPr>
          <w:b/>
          <w:sz w:val="24"/>
        </w:rPr>
        <w:t xml:space="preserve"> </w:t>
      </w:r>
      <w:r w:rsidR="007466C3">
        <w:rPr>
          <w:b/>
          <w:sz w:val="24"/>
        </w:rPr>
        <w:t xml:space="preserve">Independent </w:t>
      </w:r>
      <w:r w:rsidRPr="0077610C">
        <w:rPr>
          <w:b/>
          <w:sz w:val="24"/>
        </w:rPr>
        <w:t>School District</w:t>
      </w:r>
      <w:r w:rsidR="00146162" w:rsidRPr="0077610C">
        <w:rPr>
          <w:b/>
          <w:sz w:val="24"/>
        </w:rPr>
        <w:t xml:space="preserve"> Education</w:t>
      </w:r>
      <w:r w:rsidR="007466C3">
        <w:rPr>
          <w:b/>
          <w:sz w:val="24"/>
        </w:rPr>
        <w:t>al</w:t>
      </w:r>
      <w:r w:rsidR="00146162" w:rsidRPr="0077610C">
        <w:rPr>
          <w:b/>
          <w:sz w:val="24"/>
        </w:rPr>
        <w:t xml:space="preserve"> Support Personnel of the Year for 20</w:t>
      </w:r>
      <w:r w:rsidR="00E33C7D">
        <w:rPr>
          <w:b/>
          <w:sz w:val="24"/>
        </w:rPr>
        <w:t>2</w:t>
      </w:r>
      <w:r w:rsidR="007466C3">
        <w:rPr>
          <w:b/>
          <w:sz w:val="24"/>
        </w:rPr>
        <w:t>4</w:t>
      </w:r>
      <w:r w:rsidR="00146162" w:rsidRPr="0077610C">
        <w:rPr>
          <w:b/>
          <w:sz w:val="24"/>
        </w:rPr>
        <w:t>-20</w:t>
      </w:r>
      <w:r w:rsidR="00C86A6F">
        <w:rPr>
          <w:b/>
          <w:sz w:val="24"/>
        </w:rPr>
        <w:t>2</w:t>
      </w:r>
      <w:r w:rsidR="007466C3">
        <w:rPr>
          <w:b/>
          <w:sz w:val="24"/>
        </w:rPr>
        <w:t>5</w:t>
      </w:r>
      <w:r w:rsidRPr="0077610C">
        <w:rPr>
          <w:b/>
          <w:sz w:val="24"/>
        </w:rPr>
        <w:t xml:space="preserve">.  </w:t>
      </w:r>
      <w:r w:rsidRPr="0077610C">
        <w:rPr>
          <w:bCs/>
          <w:sz w:val="24"/>
        </w:rPr>
        <w:t>(Attach additional sheets if necessary.)</w:t>
      </w: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9D6057" w:rsidRDefault="009D6057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9D6057" w:rsidRDefault="009D6057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9D6057" w:rsidRDefault="009D6057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  <w:r w:rsidRPr="0077610C">
        <w:rPr>
          <w:b/>
          <w:sz w:val="24"/>
        </w:rPr>
        <w:t>Person Making Nomination:</w:t>
      </w:r>
      <w:r w:rsidRPr="0077610C">
        <w:rPr>
          <w:sz w:val="24"/>
        </w:rPr>
        <w:t xml:space="preserve"> _____________________________________________</w:t>
      </w: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ind w:firstLine="2880"/>
        <w:rPr>
          <w:sz w:val="24"/>
        </w:rPr>
      </w:pPr>
      <w:r w:rsidRPr="0077610C">
        <w:rPr>
          <w:sz w:val="24"/>
        </w:rPr>
        <w:tab/>
        <w:t>(Will be kept confidential)</w:t>
      </w: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sz w:val="24"/>
        </w:rPr>
      </w:pPr>
      <w:r w:rsidRPr="0077610C">
        <w:rPr>
          <w:b/>
          <w:sz w:val="24"/>
        </w:rPr>
        <w:t>Deadline:</w:t>
      </w:r>
      <w:r w:rsidRPr="0077610C">
        <w:rPr>
          <w:sz w:val="24"/>
        </w:rPr>
        <w:t xml:space="preserve">  </w:t>
      </w:r>
      <w:r w:rsidRPr="0077610C">
        <w:t>Please return to</w:t>
      </w:r>
      <w:r w:rsidRPr="0077610C">
        <w:rPr>
          <w:b/>
        </w:rPr>
        <w:t xml:space="preserve"> </w:t>
      </w:r>
      <w:r w:rsidR="0077610C" w:rsidRPr="0077610C">
        <w:rPr>
          <w:b/>
        </w:rPr>
        <w:t>Human Resources</w:t>
      </w:r>
      <w:r w:rsidRPr="0077610C">
        <w:t xml:space="preserve"> at Central Services by </w:t>
      </w:r>
      <w:r w:rsidR="00146162" w:rsidRPr="0077610C">
        <w:rPr>
          <w:b/>
          <w:bCs/>
          <w:sz w:val="22"/>
        </w:rPr>
        <w:t xml:space="preserve">Friday, March </w:t>
      </w:r>
      <w:r w:rsidR="00172A97">
        <w:rPr>
          <w:b/>
          <w:bCs/>
          <w:sz w:val="22"/>
        </w:rPr>
        <w:t>1</w:t>
      </w:r>
      <w:r w:rsidR="008D42F8">
        <w:rPr>
          <w:b/>
          <w:bCs/>
          <w:sz w:val="22"/>
        </w:rPr>
        <w:t>5</w:t>
      </w:r>
      <w:r w:rsidR="00146162" w:rsidRPr="0077610C">
        <w:rPr>
          <w:b/>
          <w:bCs/>
          <w:sz w:val="22"/>
        </w:rPr>
        <w:t>, 20</w:t>
      </w:r>
      <w:r w:rsidR="00C86A6F">
        <w:rPr>
          <w:b/>
          <w:bCs/>
          <w:sz w:val="22"/>
        </w:rPr>
        <w:t>2</w:t>
      </w:r>
      <w:r w:rsidR="008D42F8">
        <w:rPr>
          <w:b/>
          <w:bCs/>
          <w:sz w:val="22"/>
        </w:rPr>
        <w:t>4</w:t>
      </w:r>
      <w:r w:rsidRPr="0077610C">
        <w:rPr>
          <w:b/>
          <w:sz w:val="22"/>
        </w:rPr>
        <w:t>.</w:t>
      </w:r>
      <w:r w:rsidR="0077610C">
        <w:rPr>
          <w:b/>
          <w:sz w:val="22"/>
        </w:rPr>
        <w:t xml:space="preserve">  </w:t>
      </w:r>
      <w:r w:rsidR="0077610C">
        <w:rPr>
          <w:sz w:val="22"/>
        </w:rPr>
        <w:t xml:space="preserve">Nominations may be sent via e-mail or hard-copy.  </w:t>
      </w: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b/>
          <w:sz w:val="24"/>
        </w:rPr>
      </w:pPr>
    </w:p>
    <w:p w:rsidR="003B66B9" w:rsidRPr="0077610C" w:rsidRDefault="003B66B9">
      <w:pPr>
        <w:widowControl w:val="0"/>
        <w:tabs>
          <w:tab w:val="left" w:pos="504"/>
          <w:tab w:val="left" w:pos="1944"/>
          <w:tab w:val="left" w:pos="2340"/>
          <w:tab w:val="left" w:pos="2880"/>
          <w:tab w:val="left" w:pos="3240"/>
          <w:tab w:val="left" w:pos="4824"/>
        </w:tabs>
        <w:rPr>
          <w:b/>
          <w:sz w:val="24"/>
        </w:rPr>
      </w:pPr>
    </w:p>
    <w:sectPr w:rsidR="003B66B9" w:rsidRPr="0077610C">
      <w:endnotePr>
        <w:numFmt w:val="decimal"/>
      </w:endnotePr>
      <w:pgSz w:w="12240" w:h="15840" w:code="1"/>
      <w:pgMar w:top="720" w:right="1080" w:bottom="720" w:left="108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62"/>
    <w:rsid w:val="00084DE8"/>
    <w:rsid w:val="000D6800"/>
    <w:rsid w:val="000E6FC4"/>
    <w:rsid w:val="00146162"/>
    <w:rsid w:val="00163BC1"/>
    <w:rsid w:val="00172A97"/>
    <w:rsid w:val="001967D8"/>
    <w:rsid w:val="002A64A3"/>
    <w:rsid w:val="003641E1"/>
    <w:rsid w:val="003B66B9"/>
    <w:rsid w:val="00450B5B"/>
    <w:rsid w:val="004C70AB"/>
    <w:rsid w:val="0052115B"/>
    <w:rsid w:val="005B43B1"/>
    <w:rsid w:val="005B53BC"/>
    <w:rsid w:val="005D27C5"/>
    <w:rsid w:val="00612737"/>
    <w:rsid w:val="00617A32"/>
    <w:rsid w:val="00684200"/>
    <w:rsid w:val="00691806"/>
    <w:rsid w:val="007466C3"/>
    <w:rsid w:val="0077610C"/>
    <w:rsid w:val="008065F5"/>
    <w:rsid w:val="00866E28"/>
    <w:rsid w:val="008D42F8"/>
    <w:rsid w:val="0097647D"/>
    <w:rsid w:val="009A0E77"/>
    <w:rsid w:val="009B30C6"/>
    <w:rsid w:val="009D6057"/>
    <w:rsid w:val="009F13D5"/>
    <w:rsid w:val="00A17EC8"/>
    <w:rsid w:val="00AA23BB"/>
    <w:rsid w:val="00B27D7E"/>
    <w:rsid w:val="00B35734"/>
    <w:rsid w:val="00B563C7"/>
    <w:rsid w:val="00C44A29"/>
    <w:rsid w:val="00C86A6F"/>
    <w:rsid w:val="00CA12CA"/>
    <w:rsid w:val="00D52C24"/>
    <w:rsid w:val="00D57982"/>
    <w:rsid w:val="00D66657"/>
    <w:rsid w:val="00DA1DA5"/>
    <w:rsid w:val="00E33C7D"/>
    <w:rsid w:val="00E7712F"/>
    <w:rsid w:val="00E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4BD8F-3FAF-471C-A119-476B9A5C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link w:val="TitleChar"/>
    <w:qFormat/>
    <w:rsid w:val="00AA23BB"/>
    <w:pPr>
      <w:widowControl w:val="0"/>
      <w:tabs>
        <w:tab w:val="center" w:pos="4680"/>
      </w:tabs>
      <w:jc w:val="center"/>
    </w:pPr>
    <w:rPr>
      <w:rFonts w:ascii="Arial" w:hAnsi="Arial"/>
      <w:sz w:val="40"/>
    </w:rPr>
  </w:style>
  <w:style w:type="character" w:customStyle="1" w:styleId="TitleChar">
    <w:name w:val="Title Char"/>
    <w:basedOn w:val="DefaultParagraphFont"/>
    <w:link w:val="Title"/>
    <w:rsid w:val="00AA23BB"/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rsid w:val="00ED7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</dc:creator>
  <cp:keywords/>
  <cp:lastModifiedBy>Margaret M Brockmann</cp:lastModifiedBy>
  <cp:revision>2</cp:revision>
  <cp:lastPrinted>2018-11-29T18:14:00Z</cp:lastPrinted>
  <dcterms:created xsi:type="dcterms:W3CDTF">2025-01-13T16:26:00Z</dcterms:created>
  <dcterms:modified xsi:type="dcterms:W3CDTF">2025-01-13T16:26:00Z</dcterms:modified>
</cp:coreProperties>
</file>